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D3" w:rsidRDefault="007F2A7B" w:rsidP="007F2A7B">
      <w:pPr>
        <w:tabs>
          <w:tab w:val="left" w:pos="7358"/>
        </w:tabs>
        <w:spacing w:line="360" w:lineRule="auto"/>
        <w:ind w:left="1908"/>
        <w:rPr>
          <w:rFonts w:ascii="Times New Roman"/>
          <w:sz w:val="20"/>
        </w:rPr>
      </w:pPr>
      <w:r>
        <w:rPr>
          <w:noProof/>
          <w:lang w:eastAsia="tr-TR"/>
        </w:rPr>
        <w:drawing>
          <wp:anchor distT="0" distB="0" distL="114300" distR="114300" simplePos="0" relativeHeight="251658240" behindDoc="0" locked="0" layoutInCell="1" allowOverlap="1" wp14:anchorId="2B34499A" wp14:editId="0FF86CDE">
            <wp:simplePos x="0" y="0"/>
            <wp:positionH relativeFrom="column">
              <wp:posOffset>2651760</wp:posOffset>
            </wp:positionH>
            <wp:positionV relativeFrom="paragraph">
              <wp:posOffset>91440</wp:posOffset>
            </wp:positionV>
            <wp:extent cx="1413510" cy="1413510"/>
            <wp:effectExtent l="0" t="0" r="0" b="0"/>
            <wp:wrapSquare wrapText="bothSides"/>
            <wp:docPr id="2" name="Resim 2" descr="upload.wikimedia.org/wikipedia/commons/thu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load.wikimedia.org/wikipedia/commons/thumb/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351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A56">
        <w:rPr>
          <w:rFonts w:ascii="Times New Roman"/>
          <w:position w:val="10"/>
          <w:sz w:val="20"/>
        </w:rPr>
        <w:tab/>
      </w:r>
    </w:p>
    <w:p w:rsidR="002754D3" w:rsidRDefault="002754D3" w:rsidP="007F2A7B">
      <w:pPr>
        <w:pStyle w:val="GvdeMetni"/>
        <w:spacing w:line="360" w:lineRule="auto"/>
        <w:rPr>
          <w:rFonts w:ascii="Times New Roman"/>
          <w:sz w:val="20"/>
        </w:rPr>
      </w:pPr>
    </w:p>
    <w:p w:rsidR="007F2A7B" w:rsidRDefault="007F2A7B" w:rsidP="007F2A7B">
      <w:pPr>
        <w:pStyle w:val="GvdeMetni"/>
        <w:spacing w:line="360" w:lineRule="auto"/>
        <w:rPr>
          <w:rFonts w:ascii="Times New Roman"/>
          <w:sz w:val="20"/>
        </w:rPr>
      </w:pPr>
    </w:p>
    <w:p w:rsidR="007F2A7B" w:rsidRDefault="007F2A7B" w:rsidP="007F2A7B">
      <w:pPr>
        <w:pStyle w:val="GvdeMetni"/>
        <w:spacing w:line="360" w:lineRule="auto"/>
        <w:rPr>
          <w:rFonts w:ascii="Times New Roman"/>
          <w:sz w:val="20"/>
        </w:rPr>
      </w:pPr>
    </w:p>
    <w:p w:rsidR="007F2A7B" w:rsidRDefault="007F2A7B" w:rsidP="007F2A7B">
      <w:pPr>
        <w:pStyle w:val="GvdeMetni"/>
        <w:spacing w:line="360" w:lineRule="auto"/>
        <w:rPr>
          <w:rFonts w:ascii="Times New Roman"/>
          <w:sz w:val="20"/>
        </w:rPr>
      </w:pPr>
    </w:p>
    <w:p w:rsidR="007F2A7B" w:rsidRDefault="007F2A7B" w:rsidP="007F2A7B">
      <w:pPr>
        <w:pStyle w:val="GvdeMetni"/>
        <w:spacing w:line="360" w:lineRule="auto"/>
        <w:rPr>
          <w:rFonts w:ascii="Times New Roman"/>
          <w:sz w:val="20"/>
        </w:rPr>
      </w:pPr>
    </w:p>
    <w:p w:rsidR="002754D3" w:rsidRDefault="002754D3" w:rsidP="007F2A7B">
      <w:pPr>
        <w:pStyle w:val="GvdeMetni"/>
        <w:spacing w:line="360" w:lineRule="auto"/>
        <w:rPr>
          <w:rFonts w:ascii="Times New Roman"/>
          <w:sz w:val="20"/>
        </w:rPr>
      </w:pPr>
    </w:p>
    <w:p w:rsidR="002754D3" w:rsidRDefault="002754D3" w:rsidP="007F2A7B">
      <w:pPr>
        <w:pStyle w:val="GvdeMetni"/>
        <w:spacing w:before="5" w:line="360" w:lineRule="auto"/>
        <w:rPr>
          <w:rFonts w:ascii="Times New Roman"/>
          <w:sz w:val="21"/>
        </w:rPr>
      </w:pPr>
    </w:p>
    <w:p w:rsidR="002754D3" w:rsidRDefault="002D6EDA" w:rsidP="007F2A7B">
      <w:pPr>
        <w:pStyle w:val="Balk1"/>
        <w:spacing w:before="44" w:line="360" w:lineRule="auto"/>
        <w:ind w:left="2301"/>
      </w:pPr>
      <w:r>
        <w:t>SUSUZ İLÇE MİLLİ EĞİTİM MÜDÜRLÜĞÜ</w:t>
      </w:r>
      <w:r w:rsidR="00D22A56">
        <w:t xml:space="preserve"> LİSELER ARASI TİYATRO YARIŞMASI</w:t>
      </w:r>
    </w:p>
    <w:p w:rsidR="002754D3" w:rsidRDefault="00D22A56" w:rsidP="007F2A7B">
      <w:pPr>
        <w:spacing w:line="360" w:lineRule="auto"/>
        <w:ind w:left="2298" w:right="2325"/>
        <w:jc w:val="center"/>
        <w:rPr>
          <w:b/>
          <w:sz w:val="28"/>
        </w:rPr>
      </w:pPr>
      <w:r>
        <w:rPr>
          <w:b/>
          <w:sz w:val="28"/>
        </w:rPr>
        <w:t>TEKNİK ŞARTNAMESİ</w:t>
      </w:r>
    </w:p>
    <w:p w:rsidR="002754D3" w:rsidRDefault="002754D3" w:rsidP="007F2A7B">
      <w:pPr>
        <w:pStyle w:val="GvdeMetni"/>
        <w:spacing w:line="360" w:lineRule="auto"/>
        <w:rPr>
          <w:b/>
          <w:sz w:val="28"/>
        </w:rPr>
      </w:pPr>
    </w:p>
    <w:p w:rsidR="002754D3" w:rsidRDefault="002D6EDA" w:rsidP="007F2A7B">
      <w:pPr>
        <w:pStyle w:val="GvdeMetni"/>
        <w:spacing w:before="247" w:line="360" w:lineRule="auto"/>
        <w:ind w:left="304" w:right="323" w:firstLine="708"/>
        <w:jc w:val="both"/>
      </w:pPr>
      <w:r>
        <w:t>Susuz İlçe Milli Eğitim Müdürlüğü bünyesinde</w:t>
      </w:r>
      <w:r w:rsidR="00D22A56">
        <w:t xml:space="preserve"> </w:t>
      </w:r>
      <w:r w:rsidR="00D22A56">
        <w:rPr>
          <w:b/>
        </w:rPr>
        <w:t xml:space="preserve">LİSELER ARASI TİYATRO YARIŞMASI </w:t>
      </w:r>
      <w:r w:rsidR="00D22A56">
        <w:t>yapılacaktır. Bu şartname bu yarışma ile ilgili tüm bilgileri</w:t>
      </w:r>
      <w:r w:rsidR="00D22A56">
        <w:rPr>
          <w:spacing w:val="5"/>
        </w:rPr>
        <w:t xml:space="preserve"> </w:t>
      </w:r>
      <w:r w:rsidR="00D22A56">
        <w:t>kapsamaktadır.</w:t>
      </w:r>
    </w:p>
    <w:p w:rsidR="002754D3" w:rsidRDefault="007F2A7B" w:rsidP="007F2A7B">
      <w:pPr>
        <w:pStyle w:val="Balk2"/>
        <w:spacing w:before="200" w:line="360" w:lineRule="auto"/>
      </w:pPr>
      <w:r>
        <w:t>YARIŞMAYI DÜZENLEYEN</w:t>
      </w:r>
      <w:r w:rsidR="00D22A56">
        <w:t>:</w:t>
      </w:r>
    </w:p>
    <w:p w:rsidR="002754D3" w:rsidRDefault="002754D3" w:rsidP="007F2A7B">
      <w:pPr>
        <w:pStyle w:val="GvdeMetni"/>
        <w:spacing w:before="10" w:line="360" w:lineRule="auto"/>
        <w:rPr>
          <w:b/>
          <w:sz w:val="19"/>
        </w:rPr>
      </w:pPr>
    </w:p>
    <w:p w:rsidR="002754D3" w:rsidRDefault="002D6EDA" w:rsidP="007F2A7B">
      <w:pPr>
        <w:pStyle w:val="ListeParagraf"/>
        <w:numPr>
          <w:ilvl w:val="0"/>
          <w:numId w:val="3"/>
        </w:numPr>
        <w:tabs>
          <w:tab w:val="left" w:pos="1721"/>
        </w:tabs>
        <w:spacing w:line="360" w:lineRule="auto"/>
        <w:ind w:hanging="301"/>
        <w:jc w:val="left"/>
        <w:rPr>
          <w:sz w:val="24"/>
        </w:rPr>
      </w:pPr>
      <w:r>
        <w:rPr>
          <w:sz w:val="24"/>
        </w:rPr>
        <w:t>SUSUZ İLÇE MİLLİ EĞİTİM</w:t>
      </w:r>
      <w:r w:rsidR="00D22A56">
        <w:rPr>
          <w:spacing w:val="-2"/>
          <w:sz w:val="24"/>
        </w:rPr>
        <w:t xml:space="preserve"> </w:t>
      </w:r>
      <w:r w:rsidR="00D22A56">
        <w:rPr>
          <w:sz w:val="24"/>
        </w:rPr>
        <w:t>MÜDÜRLÜĞÜ</w:t>
      </w:r>
    </w:p>
    <w:p w:rsidR="002754D3" w:rsidRDefault="002754D3" w:rsidP="007F2A7B">
      <w:pPr>
        <w:pStyle w:val="ListeParagraf"/>
        <w:tabs>
          <w:tab w:val="left" w:pos="1721"/>
        </w:tabs>
        <w:spacing w:before="43" w:line="360" w:lineRule="auto"/>
        <w:ind w:left="1720" w:firstLine="0"/>
        <w:jc w:val="left"/>
        <w:rPr>
          <w:sz w:val="24"/>
        </w:rPr>
      </w:pPr>
    </w:p>
    <w:p w:rsidR="002754D3" w:rsidRDefault="002754D3" w:rsidP="007F2A7B">
      <w:pPr>
        <w:pStyle w:val="GvdeMetni"/>
        <w:spacing w:line="360" w:lineRule="auto"/>
        <w:rPr>
          <w:sz w:val="30"/>
        </w:rPr>
      </w:pPr>
    </w:p>
    <w:p w:rsidR="002754D3" w:rsidRDefault="00D22A56" w:rsidP="007F2A7B">
      <w:pPr>
        <w:spacing w:before="216" w:line="360" w:lineRule="auto"/>
        <w:ind w:left="1012"/>
        <w:rPr>
          <w:sz w:val="24"/>
        </w:rPr>
      </w:pPr>
      <w:r>
        <w:rPr>
          <w:b/>
          <w:sz w:val="24"/>
        </w:rPr>
        <w:t xml:space="preserve">ÖDÜLLER: </w:t>
      </w:r>
      <w:r>
        <w:rPr>
          <w:sz w:val="24"/>
        </w:rPr>
        <w:t>Ödüller ekibe verilir.</w:t>
      </w:r>
    </w:p>
    <w:p w:rsidR="002754D3" w:rsidRPr="00C43DE8" w:rsidRDefault="00C43DE8" w:rsidP="007F2A7B">
      <w:pPr>
        <w:pStyle w:val="GvdeMetni"/>
        <w:tabs>
          <w:tab w:val="left" w:pos="1200"/>
        </w:tabs>
        <w:spacing w:before="11" w:line="360" w:lineRule="auto"/>
        <w:rPr>
          <w:b/>
          <w:sz w:val="19"/>
        </w:rPr>
      </w:pPr>
      <w:r>
        <w:rPr>
          <w:sz w:val="19"/>
        </w:rPr>
        <w:tab/>
      </w:r>
      <w:r w:rsidRPr="00C43DE8">
        <w:rPr>
          <w:b/>
          <w:sz w:val="19"/>
        </w:rPr>
        <w:t>Birinci G</w:t>
      </w:r>
      <w:r w:rsidR="007F2A7B" w:rsidRPr="00C43DE8">
        <w:rPr>
          <w:b/>
          <w:sz w:val="19"/>
        </w:rPr>
        <w:t>rup</w:t>
      </w:r>
      <w:r w:rsidRPr="00C43DE8">
        <w:rPr>
          <w:b/>
          <w:sz w:val="19"/>
        </w:rPr>
        <w:t xml:space="preserve"> Üyelerine Bluetooth Kulaklık</w:t>
      </w:r>
    </w:p>
    <w:p w:rsidR="00C43DE8" w:rsidRPr="000E26FF" w:rsidRDefault="007F2A7B" w:rsidP="00C43DE8">
      <w:pPr>
        <w:pStyle w:val="GvdeMetni"/>
        <w:tabs>
          <w:tab w:val="left" w:pos="1200"/>
        </w:tabs>
        <w:spacing w:before="11" w:line="360" w:lineRule="auto"/>
        <w:rPr>
          <w:sz w:val="20"/>
          <w:szCs w:val="20"/>
        </w:rPr>
      </w:pPr>
      <w:r>
        <w:rPr>
          <w:sz w:val="19"/>
        </w:rPr>
        <w:tab/>
      </w:r>
    </w:p>
    <w:p w:rsidR="002D6EDA" w:rsidRPr="000E26FF" w:rsidRDefault="000E26FF" w:rsidP="007F2A7B">
      <w:pPr>
        <w:pStyle w:val="GvdeMetni"/>
        <w:tabs>
          <w:tab w:val="left" w:pos="1200"/>
        </w:tabs>
        <w:spacing w:before="11" w:line="360" w:lineRule="auto"/>
        <w:rPr>
          <w:sz w:val="20"/>
          <w:szCs w:val="20"/>
        </w:rPr>
      </w:pPr>
      <w:r w:rsidRPr="000E26FF">
        <w:rPr>
          <w:sz w:val="20"/>
          <w:szCs w:val="20"/>
        </w:rPr>
        <w:t xml:space="preserve">                   </w:t>
      </w:r>
      <w:r w:rsidRPr="000E26FF">
        <w:rPr>
          <w:b/>
          <w:sz w:val="20"/>
          <w:szCs w:val="20"/>
        </w:rPr>
        <w:t>YARIŞMA TARİHİ:</w:t>
      </w:r>
      <w:r w:rsidRPr="000E26FF">
        <w:rPr>
          <w:sz w:val="20"/>
          <w:szCs w:val="20"/>
        </w:rPr>
        <w:t xml:space="preserve"> 29.03.2022</w:t>
      </w:r>
      <w:r>
        <w:rPr>
          <w:sz w:val="20"/>
          <w:szCs w:val="20"/>
        </w:rPr>
        <w:t>-31.03.2022</w:t>
      </w:r>
      <w:bookmarkStart w:id="0" w:name="_GoBack"/>
      <w:bookmarkEnd w:id="0"/>
    </w:p>
    <w:p w:rsidR="000E26FF" w:rsidRPr="007F2A7B" w:rsidRDefault="000E26FF" w:rsidP="007F2A7B">
      <w:pPr>
        <w:pStyle w:val="GvdeMetni"/>
        <w:tabs>
          <w:tab w:val="left" w:pos="1200"/>
        </w:tabs>
        <w:spacing w:before="11" w:line="360" w:lineRule="auto"/>
        <w:rPr>
          <w:sz w:val="19"/>
        </w:rPr>
      </w:pPr>
    </w:p>
    <w:p w:rsidR="002D6EDA" w:rsidRDefault="002D6EDA" w:rsidP="007F2A7B">
      <w:pPr>
        <w:pStyle w:val="GvdeMetni"/>
        <w:spacing w:before="1" w:line="360" w:lineRule="auto"/>
        <w:rPr>
          <w:sz w:val="31"/>
        </w:rPr>
      </w:pPr>
    </w:p>
    <w:p w:rsidR="002754D3" w:rsidRDefault="00D22A56" w:rsidP="007F2A7B">
      <w:pPr>
        <w:pStyle w:val="ListeParagraf"/>
        <w:numPr>
          <w:ilvl w:val="0"/>
          <w:numId w:val="1"/>
        </w:numPr>
        <w:tabs>
          <w:tab w:val="left" w:pos="1013"/>
        </w:tabs>
        <w:spacing w:line="360" w:lineRule="auto"/>
        <w:ind w:right="341" w:hanging="360"/>
        <w:jc w:val="both"/>
        <w:rPr>
          <w:sz w:val="24"/>
        </w:rPr>
      </w:pPr>
      <w:r>
        <w:rPr>
          <w:sz w:val="24"/>
        </w:rPr>
        <w:t>Yarışma il</w:t>
      </w:r>
      <w:r w:rsidR="00C43DE8">
        <w:rPr>
          <w:sz w:val="24"/>
        </w:rPr>
        <w:t>çe</w:t>
      </w:r>
      <w:r>
        <w:rPr>
          <w:sz w:val="24"/>
        </w:rPr>
        <w:t xml:space="preserve"> genelindeki tüm eğitim alanlarında faaliyet gösteren resmi liselerde eğitim gören gençlerin oluşturacağı ekiplerin katılımı ile</w:t>
      </w:r>
      <w:r>
        <w:rPr>
          <w:spacing w:val="2"/>
          <w:sz w:val="24"/>
        </w:rPr>
        <w:t xml:space="preserve"> </w:t>
      </w:r>
      <w:r>
        <w:rPr>
          <w:sz w:val="24"/>
        </w:rPr>
        <w:t>gerçekleştirilecektir.</w:t>
      </w:r>
    </w:p>
    <w:p w:rsidR="002754D3" w:rsidRDefault="00D22A56" w:rsidP="007F2A7B">
      <w:pPr>
        <w:pStyle w:val="ListeParagraf"/>
        <w:numPr>
          <w:ilvl w:val="0"/>
          <w:numId w:val="1"/>
        </w:numPr>
        <w:tabs>
          <w:tab w:val="left" w:pos="1013"/>
        </w:tabs>
        <w:spacing w:before="2" w:line="360" w:lineRule="auto"/>
        <w:ind w:right="320" w:hanging="360"/>
        <w:jc w:val="both"/>
        <w:rPr>
          <w:sz w:val="24"/>
        </w:rPr>
      </w:pPr>
      <w:r>
        <w:rPr>
          <w:sz w:val="24"/>
        </w:rPr>
        <w:t xml:space="preserve">Yarışma </w:t>
      </w:r>
      <w:r w:rsidR="007F2A7B">
        <w:rPr>
          <w:sz w:val="24"/>
        </w:rPr>
        <w:t>konusu serbest bırakılmıştır</w:t>
      </w:r>
      <w:r>
        <w:rPr>
          <w:spacing w:val="-8"/>
          <w:sz w:val="24"/>
        </w:rPr>
        <w:t xml:space="preserve"> </w:t>
      </w:r>
    </w:p>
    <w:p w:rsidR="002754D3" w:rsidRDefault="00D22A56" w:rsidP="007F2A7B">
      <w:pPr>
        <w:pStyle w:val="ListeParagraf"/>
        <w:numPr>
          <w:ilvl w:val="0"/>
          <w:numId w:val="1"/>
        </w:numPr>
        <w:tabs>
          <w:tab w:val="left" w:pos="1013"/>
        </w:tabs>
        <w:spacing w:line="360" w:lineRule="auto"/>
        <w:ind w:right="329" w:hanging="360"/>
        <w:jc w:val="both"/>
        <w:rPr>
          <w:sz w:val="24"/>
        </w:rPr>
      </w:pPr>
      <w:r>
        <w:rPr>
          <w:sz w:val="24"/>
        </w:rPr>
        <w:t>Yarışmada sergilenecek oyunlar özgün (ekiplerin kendilerinin yazdıkları oyunlar) veya hazır yazılmış (belirli bir yazara ait sergilenmiş oyunlar) oyunlar şeklinde</w:t>
      </w:r>
      <w:r>
        <w:rPr>
          <w:spacing w:val="-15"/>
          <w:sz w:val="24"/>
        </w:rPr>
        <w:t xml:space="preserve"> </w:t>
      </w:r>
      <w:r>
        <w:rPr>
          <w:sz w:val="24"/>
        </w:rPr>
        <w:t>olabilecektir.</w:t>
      </w:r>
    </w:p>
    <w:p w:rsidR="002754D3" w:rsidRDefault="00D22A56" w:rsidP="007F2A7B">
      <w:pPr>
        <w:pStyle w:val="ListeParagraf"/>
        <w:numPr>
          <w:ilvl w:val="0"/>
          <w:numId w:val="1"/>
        </w:numPr>
        <w:tabs>
          <w:tab w:val="left" w:pos="1013"/>
        </w:tabs>
        <w:spacing w:line="360" w:lineRule="auto"/>
        <w:ind w:right="318" w:hanging="360"/>
        <w:jc w:val="both"/>
        <w:rPr>
          <w:sz w:val="24"/>
        </w:rPr>
      </w:pPr>
      <w:r>
        <w:rPr>
          <w:sz w:val="24"/>
        </w:rPr>
        <w:t xml:space="preserve">Yarışma müracaatları </w:t>
      </w:r>
      <w:r w:rsidR="000E26FF">
        <w:rPr>
          <w:sz w:val="24"/>
        </w:rPr>
        <w:t xml:space="preserve">18 </w:t>
      </w:r>
      <w:r w:rsidR="00C43DE8">
        <w:rPr>
          <w:sz w:val="24"/>
        </w:rPr>
        <w:t>Mart</w:t>
      </w:r>
      <w:r w:rsidR="007F2A7B">
        <w:rPr>
          <w:sz w:val="24"/>
        </w:rPr>
        <w:t xml:space="preserve"> Cuma </w:t>
      </w:r>
      <w:r>
        <w:rPr>
          <w:sz w:val="24"/>
        </w:rPr>
        <w:t xml:space="preserve">günü saat 17.00’e kadar </w:t>
      </w:r>
      <w:r w:rsidR="007F2A7B">
        <w:rPr>
          <w:sz w:val="24"/>
        </w:rPr>
        <w:t>İlçe Milli Eğitim Müdürlüğüne</w:t>
      </w:r>
      <w:r>
        <w:rPr>
          <w:sz w:val="24"/>
        </w:rPr>
        <w:t xml:space="preserve"> ekip sorumlusu tarafından şahsen yapılacaktır. Müracaat sonrasında oyun tekstleri de gerekli incelemeler yapılabilmesi için teslim edilecektir.</w:t>
      </w:r>
    </w:p>
    <w:p w:rsidR="002754D3" w:rsidRDefault="00D22A56" w:rsidP="007F2A7B">
      <w:pPr>
        <w:pStyle w:val="ListeParagraf"/>
        <w:numPr>
          <w:ilvl w:val="0"/>
          <w:numId w:val="1"/>
        </w:numPr>
        <w:tabs>
          <w:tab w:val="left" w:pos="1013"/>
        </w:tabs>
        <w:spacing w:line="360" w:lineRule="auto"/>
        <w:ind w:left="1012" w:hanging="349"/>
        <w:jc w:val="both"/>
        <w:rPr>
          <w:sz w:val="24"/>
        </w:rPr>
      </w:pPr>
      <w:r>
        <w:rPr>
          <w:sz w:val="24"/>
        </w:rPr>
        <w:t>Yarışma tarihleri ekip sorumluları aracılığı ile ekiplere</w:t>
      </w:r>
      <w:r>
        <w:rPr>
          <w:spacing w:val="-6"/>
          <w:sz w:val="24"/>
        </w:rPr>
        <w:t xml:space="preserve"> </w:t>
      </w:r>
      <w:r>
        <w:rPr>
          <w:sz w:val="24"/>
        </w:rPr>
        <w:t>bildirilecektir.</w:t>
      </w:r>
    </w:p>
    <w:p w:rsidR="002754D3" w:rsidRDefault="002754D3" w:rsidP="007F2A7B">
      <w:pPr>
        <w:spacing w:line="360" w:lineRule="auto"/>
        <w:jc w:val="both"/>
        <w:rPr>
          <w:sz w:val="24"/>
        </w:rPr>
        <w:sectPr w:rsidR="002754D3">
          <w:type w:val="continuous"/>
          <w:pgSz w:w="11910" w:h="16840"/>
          <w:pgMar w:top="1260" w:right="240" w:bottom="280" w:left="660" w:header="708" w:footer="708" w:gutter="0"/>
          <w:cols w:space="708"/>
        </w:sectPr>
      </w:pPr>
    </w:p>
    <w:p w:rsidR="002754D3" w:rsidRDefault="00D22A56" w:rsidP="007F2A7B">
      <w:pPr>
        <w:pStyle w:val="ListeParagraf"/>
        <w:numPr>
          <w:ilvl w:val="0"/>
          <w:numId w:val="1"/>
        </w:numPr>
        <w:tabs>
          <w:tab w:val="left" w:pos="1013"/>
        </w:tabs>
        <w:spacing w:before="40" w:line="360" w:lineRule="auto"/>
        <w:ind w:right="323" w:hanging="360"/>
        <w:jc w:val="both"/>
        <w:rPr>
          <w:sz w:val="24"/>
        </w:rPr>
      </w:pPr>
      <w:r>
        <w:rPr>
          <w:sz w:val="24"/>
        </w:rPr>
        <w:lastRenderedPageBreak/>
        <w:t>Yarışmada sahnelenecek eserlerin süresi en az 10, en fazla 30 dakika olacaktır. Ana ve ara dekor taşımaları ile oyun sonrası selamlama süresi dâhil edilmez. Sürenin aşılması durumunda ise her 2 dakika için 5’er puan kesme cezası uygulanır. Dakikayı geçen her saniye bir dakika olarak kabul edilir.</w:t>
      </w:r>
    </w:p>
    <w:p w:rsidR="002754D3" w:rsidRDefault="00D22A56" w:rsidP="007F2A7B">
      <w:pPr>
        <w:pStyle w:val="ListeParagraf"/>
        <w:numPr>
          <w:ilvl w:val="0"/>
          <w:numId w:val="1"/>
        </w:numPr>
        <w:tabs>
          <w:tab w:val="left" w:pos="1013"/>
        </w:tabs>
        <w:spacing w:line="360" w:lineRule="auto"/>
        <w:ind w:right="324" w:hanging="360"/>
        <w:jc w:val="both"/>
        <w:rPr>
          <w:sz w:val="24"/>
        </w:rPr>
      </w:pPr>
      <w:r>
        <w:rPr>
          <w:sz w:val="24"/>
        </w:rPr>
        <w:t>Yarışmaya katılacak ekipler en fazla 15 kişiden oluşacaktır. Kişi sınırlaması sadece oyuncular için geçerli olup ayrıca bir ekipte; 1 sorumlu, 1 yönetmen, 1 ışıkçı, 1 sesçi ile diğer takım görevlileri bulunabilecektir.</w:t>
      </w:r>
    </w:p>
    <w:p w:rsidR="002754D3" w:rsidRDefault="00D22A56" w:rsidP="007F2A7B">
      <w:pPr>
        <w:pStyle w:val="ListeParagraf"/>
        <w:numPr>
          <w:ilvl w:val="0"/>
          <w:numId w:val="1"/>
        </w:numPr>
        <w:tabs>
          <w:tab w:val="left" w:pos="1069"/>
        </w:tabs>
        <w:spacing w:before="2" w:line="360" w:lineRule="auto"/>
        <w:ind w:right="339" w:hanging="360"/>
        <w:jc w:val="both"/>
        <w:rPr>
          <w:sz w:val="24"/>
        </w:rPr>
      </w:pPr>
      <w:r>
        <w:tab/>
      </w:r>
      <w:r>
        <w:rPr>
          <w:sz w:val="24"/>
        </w:rPr>
        <w:t>Müracaat süresinde teslim edilen oyun tekstleri inceleme kurulu tarafından incelenerek yarışma konusunda uygun olmayan metin sunan ekipler yarışmaya dâhil</w:t>
      </w:r>
      <w:r>
        <w:rPr>
          <w:spacing w:val="10"/>
          <w:sz w:val="24"/>
        </w:rPr>
        <w:t xml:space="preserve"> </w:t>
      </w:r>
      <w:r>
        <w:rPr>
          <w:sz w:val="24"/>
        </w:rPr>
        <w:t>edilmeyecektir.</w:t>
      </w:r>
    </w:p>
    <w:p w:rsidR="002754D3" w:rsidRDefault="00D22A56" w:rsidP="007F2A7B">
      <w:pPr>
        <w:pStyle w:val="ListeParagraf"/>
        <w:numPr>
          <w:ilvl w:val="0"/>
          <w:numId w:val="1"/>
        </w:numPr>
        <w:tabs>
          <w:tab w:val="left" w:pos="1013"/>
        </w:tabs>
        <w:spacing w:before="2" w:line="360" w:lineRule="auto"/>
        <w:ind w:right="334" w:hanging="360"/>
        <w:jc w:val="both"/>
        <w:rPr>
          <w:sz w:val="24"/>
        </w:rPr>
      </w:pPr>
      <w:r>
        <w:rPr>
          <w:sz w:val="24"/>
        </w:rPr>
        <w:t xml:space="preserve">Yarışma genel provaları </w:t>
      </w:r>
      <w:r w:rsidR="002D6EDA">
        <w:rPr>
          <w:sz w:val="24"/>
        </w:rPr>
        <w:t>okul müdürlükleri bünyesinde yapılacak,</w:t>
      </w:r>
      <w:r>
        <w:rPr>
          <w:sz w:val="24"/>
        </w:rPr>
        <w:t xml:space="preserve"> yarışma öncesinde her ekip yarışmanın yapılacağı sahnede en fazla iki prova</w:t>
      </w:r>
      <w:r>
        <w:rPr>
          <w:spacing w:val="-3"/>
          <w:sz w:val="24"/>
        </w:rPr>
        <w:t xml:space="preserve"> </w:t>
      </w:r>
      <w:r>
        <w:rPr>
          <w:sz w:val="24"/>
        </w:rPr>
        <w:t>alabilecektir.</w:t>
      </w:r>
    </w:p>
    <w:p w:rsidR="002754D3" w:rsidRDefault="00D22A56" w:rsidP="007F2A7B">
      <w:pPr>
        <w:pStyle w:val="ListeParagraf"/>
        <w:numPr>
          <w:ilvl w:val="0"/>
          <w:numId w:val="1"/>
        </w:numPr>
        <w:tabs>
          <w:tab w:val="left" w:pos="1013"/>
        </w:tabs>
        <w:spacing w:line="360" w:lineRule="auto"/>
        <w:ind w:right="326" w:hanging="360"/>
        <w:jc w:val="both"/>
        <w:rPr>
          <w:sz w:val="24"/>
        </w:rPr>
      </w:pPr>
      <w:r>
        <w:rPr>
          <w:sz w:val="24"/>
        </w:rPr>
        <w:t xml:space="preserve">Yarışmada </w:t>
      </w:r>
      <w:proofErr w:type="gramStart"/>
      <w:r w:rsidR="0058689A">
        <w:rPr>
          <w:sz w:val="24"/>
        </w:rPr>
        <w:t>birinci  sırayı</w:t>
      </w:r>
      <w:proofErr w:type="gramEnd"/>
      <w:r w:rsidR="0058689A">
        <w:rPr>
          <w:sz w:val="24"/>
        </w:rPr>
        <w:t xml:space="preserve"> alan ekiplbe</w:t>
      </w:r>
      <w:r>
        <w:rPr>
          <w:sz w:val="24"/>
        </w:rPr>
        <w:t xml:space="preserve"> ödüllendirme yapılacaktır. </w:t>
      </w:r>
      <w:r w:rsidR="0058689A">
        <w:rPr>
          <w:sz w:val="24"/>
        </w:rPr>
        <w:t>Sonuçlar 22.04.2022 tarihinde İlçe Milli Eğitim Müdürlüğünün sosyal medya hesaplarında ve internet sitesi üzerinden açıklanacak olup ödül töreni 23.04.</w:t>
      </w:r>
      <w:proofErr w:type="gramStart"/>
      <w:r w:rsidR="0058689A">
        <w:rPr>
          <w:sz w:val="24"/>
        </w:rPr>
        <w:t>2022  tarihinde</w:t>
      </w:r>
      <w:proofErr w:type="gramEnd"/>
      <w:r w:rsidR="0058689A">
        <w:rPr>
          <w:sz w:val="24"/>
        </w:rPr>
        <w:t xml:space="preserve"> yapılacaktır.</w:t>
      </w:r>
    </w:p>
    <w:p w:rsidR="002754D3" w:rsidRDefault="00D22A56" w:rsidP="007F2A7B">
      <w:pPr>
        <w:pStyle w:val="ListeParagraf"/>
        <w:numPr>
          <w:ilvl w:val="0"/>
          <w:numId w:val="1"/>
        </w:numPr>
        <w:tabs>
          <w:tab w:val="left" w:pos="1013"/>
        </w:tabs>
        <w:spacing w:line="360" w:lineRule="auto"/>
        <w:ind w:right="328" w:hanging="360"/>
        <w:jc w:val="both"/>
        <w:rPr>
          <w:sz w:val="24"/>
        </w:rPr>
      </w:pPr>
      <w:r>
        <w:rPr>
          <w:sz w:val="24"/>
        </w:rPr>
        <w:t>Yarışma itiraz, öneri ve görüşler ekip sorumluları tarafından Yarışma Düzenleme Kuruluna yapılarak çözüme ulaştırılacak olup; Seçici Kurul (Jüri) üyelerinin vermiş olduğu puanlara itiraz edilemeyecektir.</w:t>
      </w:r>
    </w:p>
    <w:p w:rsidR="002754D3" w:rsidRDefault="00D22A56" w:rsidP="007F2A7B">
      <w:pPr>
        <w:pStyle w:val="ListeParagraf"/>
        <w:numPr>
          <w:ilvl w:val="0"/>
          <w:numId w:val="1"/>
        </w:numPr>
        <w:tabs>
          <w:tab w:val="left" w:pos="1013"/>
        </w:tabs>
        <w:spacing w:line="360" w:lineRule="auto"/>
        <w:ind w:right="324" w:hanging="360"/>
        <w:jc w:val="both"/>
        <w:rPr>
          <w:sz w:val="24"/>
        </w:rPr>
      </w:pPr>
      <w:r>
        <w:rPr>
          <w:sz w:val="24"/>
        </w:rPr>
        <w:t>Yarışma öncesi, yarışma esnasında veya yarışma sonunda organizasyona, düzenleme kurulu üyelerine ve diğer bütün görevlilere karşı, küfür, kötü söz söyleyen, ahlaka aykırı hareketlerde bulunan, organizasyon ve yarışmayı protesto eden, sözlü veya fiziki saldırganlık yapan, organizasyona gölge düşüren ve gerilim oluşturanların, okul dışından yarışmacı olarak yarışmaya katılan ekipler diskalifiye edilir. Ekipler oyun sahnelenmeden önce yarışmacıların okul öğrencileri olduklarına dair belgeyi düzenleyerek ibraz etmek</w:t>
      </w:r>
      <w:r>
        <w:rPr>
          <w:spacing w:val="-6"/>
          <w:sz w:val="24"/>
        </w:rPr>
        <w:t xml:space="preserve"> </w:t>
      </w:r>
      <w:r>
        <w:rPr>
          <w:sz w:val="24"/>
        </w:rPr>
        <w:t>zorundadırlar.</w:t>
      </w:r>
    </w:p>
    <w:p w:rsidR="002754D3" w:rsidRDefault="00D22A56" w:rsidP="007F2A7B">
      <w:pPr>
        <w:pStyle w:val="ListeParagraf"/>
        <w:numPr>
          <w:ilvl w:val="0"/>
          <w:numId w:val="1"/>
        </w:numPr>
        <w:tabs>
          <w:tab w:val="left" w:pos="1013"/>
        </w:tabs>
        <w:spacing w:line="360" w:lineRule="auto"/>
        <w:ind w:left="1012" w:hanging="349"/>
        <w:jc w:val="both"/>
        <w:rPr>
          <w:sz w:val="24"/>
        </w:rPr>
      </w:pPr>
      <w:r>
        <w:rPr>
          <w:sz w:val="24"/>
        </w:rPr>
        <w:t>Yarışma dekor ve kostümleri ekiplere aittir.</w:t>
      </w:r>
    </w:p>
    <w:p w:rsidR="002754D3" w:rsidRDefault="00D22A56" w:rsidP="007F2A7B">
      <w:pPr>
        <w:pStyle w:val="ListeParagraf"/>
        <w:numPr>
          <w:ilvl w:val="0"/>
          <w:numId w:val="1"/>
        </w:numPr>
        <w:tabs>
          <w:tab w:val="left" w:pos="1013"/>
        </w:tabs>
        <w:spacing w:before="43" w:line="360" w:lineRule="auto"/>
        <w:ind w:right="327" w:hanging="360"/>
        <w:jc w:val="both"/>
        <w:rPr>
          <w:sz w:val="24"/>
        </w:rPr>
      </w:pPr>
      <w:r>
        <w:rPr>
          <w:sz w:val="24"/>
        </w:rPr>
        <w:t xml:space="preserve">Yarışma hakkında </w:t>
      </w:r>
      <w:r w:rsidR="002D6EDA">
        <w:rPr>
          <w:sz w:val="24"/>
        </w:rPr>
        <w:t>İlçe Milli Eğitim Müdürlüğünde</w:t>
      </w:r>
      <w:r>
        <w:rPr>
          <w:sz w:val="24"/>
        </w:rPr>
        <w:t xml:space="preserve"> </w:t>
      </w:r>
      <w:r w:rsidR="002D6EDA">
        <w:rPr>
          <w:sz w:val="24"/>
        </w:rPr>
        <w:t>Nur Seda ALİM(05315264093) ve</w:t>
      </w:r>
      <w:r>
        <w:rPr>
          <w:sz w:val="24"/>
        </w:rPr>
        <w:t xml:space="preserve"> </w:t>
      </w:r>
      <w:r w:rsidR="002D6EDA">
        <w:rPr>
          <w:sz w:val="24"/>
        </w:rPr>
        <w:t>Muhammet ÇELİK (05535103235</w:t>
      </w:r>
      <w:r>
        <w:rPr>
          <w:sz w:val="24"/>
        </w:rPr>
        <w:t>)</w:t>
      </w:r>
      <w:r w:rsidR="002D6EDA">
        <w:rPr>
          <w:sz w:val="24"/>
        </w:rPr>
        <w:t xml:space="preserve"> ten bilgi</w:t>
      </w:r>
      <w:r>
        <w:rPr>
          <w:spacing w:val="-3"/>
          <w:sz w:val="24"/>
        </w:rPr>
        <w:t xml:space="preserve"> </w:t>
      </w:r>
      <w:r>
        <w:rPr>
          <w:sz w:val="24"/>
        </w:rPr>
        <w:t>alınabilecektir.</w:t>
      </w:r>
    </w:p>
    <w:p w:rsidR="002754D3" w:rsidRDefault="00D22A56" w:rsidP="007F2A7B">
      <w:pPr>
        <w:pStyle w:val="ListeParagraf"/>
        <w:numPr>
          <w:ilvl w:val="0"/>
          <w:numId w:val="1"/>
        </w:numPr>
        <w:tabs>
          <w:tab w:val="left" w:pos="1069"/>
        </w:tabs>
        <w:spacing w:before="3" w:line="360" w:lineRule="auto"/>
        <w:ind w:right="323" w:hanging="360"/>
        <w:jc w:val="both"/>
        <w:rPr>
          <w:sz w:val="24"/>
        </w:rPr>
      </w:pPr>
      <w:r>
        <w:tab/>
      </w:r>
      <w:r>
        <w:rPr>
          <w:sz w:val="24"/>
        </w:rPr>
        <w:t>Tiyatro teknik şartnamesine</w:t>
      </w:r>
      <w:r>
        <w:rPr>
          <w:color w:val="0000FF"/>
          <w:sz w:val="24"/>
        </w:rPr>
        <w:t xml:space="preserve"> </w:t>
      </w:r>
      <w:r w:rsidR="007F2A7B">
        <w:t xml:space="preserve">İlçe Milli Eğitim Müdürlüğünün web sitesinden </w:t>
      </w:r>
      <w:r>
        <w:rPr>
          <w:sz w:val="24"/>
        </w:rPr>
        <w:t>ulaşılabilecektir.</w:t>
      </w:r>
    </w:p>
    <w:p w:rsidR="002754D3" w:rsidRDefault="0058689A" w:rsidP="007F2A7B">
      <w:pPr>
        <w:pStyle w:val="ListeParagraf"/>
        <w:tabs>
          <w:tab w:val="left" w:pos="1013"/>
        </w:tabs>
        <w:spacing w:line="360" w:lineRule="auto"/>
        <w:ind w:left="664" w:right="737" w:firstLine="0"/>
        <w:jc w:val="left"/>
        <w:rPr>
          <w:sz w:val="24"/>
        </w:rPr>
      </w:pPr>
      <w:r>
        <w:rPr>
          <w:sz w:val="24"/>
        </w:rPr>
        <w:t>16</w:t>
      </w:r>
      <w:r w:rsidR="00D22A56">
        <w:rPr>
          <w:sz w:val="24"/>
        </w:rPr>
        <w:t xml:space="preserve">- </w:t>
      </w:r>
      <w:r w:rsidR="00C43DE8">
        <w:rPr>
          <w:sz w:val="24"/>
        </w:rPr>
        <w:t>Yarışmayı kazanan ekibe katılım belgesi</w:t>
      </w:r>
      <w:r w:rsidR="00D22A56">
        <w:rPr>
          <w:sz w:val="24"/>
        </w:rPr>
        <w:t xml:space="preserve"> </w:t>
      </w:r>
      <w:r w:rsidR="00C43DE8">
        <w:rPr>
          <w:sz w:val="24"/>
        </w:rPr>
        <w:t xml:space="preserve">ve okullarına </w:t>
      </w:r>
      <w:proofErr w:type="gramStart"/>
      <w:r w:rsidR="00C43DE8">
        <w:rPr>
          <w:sz w:val="24"/>
        </w:rPr>
        <w:t>plaket</w:t>
      </w:r>
      <w:proofErr w:type="gramEnd"/>
      <w:r w:rsidR="00C43DE8">
        <w:rPr>
          <w:sz w:val="24"/>
        </w:rPr>
        <w:t xml:space="preserve"> </w:t>
      </w:r>
      <w:r w:rsidR="00D22A56">
        <w:rPr>
          <w:sz w:val="24"/>
        </w:rPr>
        <w:t>verilecektir.</w:t>
      </w:r>
    </w:p>
    <w:p w:rsidR="002754D3" w:rsidRDefault="002754D3" w:rsidP="007F2A7B">
      <w:pPr>
        <w:spacing w:line="360" w:lineRule="auto"/>
        <w:jc w:val="both"/>
        <w:rPr>
          <w:sz w:val="24"/>
        </w:rPr>
        <w:sectPr w:rsidR="002754D3">
          <w:pgSz w:w="11910" w:h="16840"/>
          <w:pgMar w:top="1160" w:right="240" w:bottom="280" w:left="660" w:header="708" w:footer="708" w:gutter="0"/>
          <w:cols w:space="708"/>
        </w:sectPr>
      </w:pPr>
    </w:p>
    <w:p w:rsidR="002754D3" w:rsidRDefault="002754D3" w:rsidP="007F2A7B">
      <w:pPr>
        <w:pStyle w:val="GvdeMetni"/>
        <w:spacing w:before="10" w:line="360" w:lineRule="auto"/>
        <w:rPr>
          <w:sz w:val="12"/>
        </w:rPr>
      </w:pPr>
    </w:p>
    <w:p w:rsidR="002754D3" w:rsidRDefault="00D22A56" w:rsidP="007F2A7B">
      <w:pPr>
        <w:pStyle w:val="Balk2"/>
        <w:spacing w:line="360" w:lineRule="auto"/>
        <w:ind w:left="2301" w:right="1966"/>
        <w:jc w:val="center"/>
      </w:pPr>
      <w:r>
        <w:t>JÜRİ DEĞERLENDİRME BELGESİ KRİTERLERİ</w:t>
      </w:r>
    </w:p>
    <w:p w:rsidR="002754D3" w:rsidRDefault="002754D3" w:rsidP="007F2A7B">
      <w:pPr>
        <w:pStyle w:val="GvdeMetni"/>
        <w:spacing w:line="360" w:lineRule="auto"/>
        <w:rPr>
          <w:b/>
          <w:sz w:val="20"/>
        </w:rPr>
      </w:pPr>
    </w:p>
    <w:p w:rsidR="002754D3" w:rsidRDefault="002754D3" w:rsidP="007F2A7B">
      <w:pPr>
        <w:pStyle w:val="GvdeMetni"/>
        <w:spacing w:line="360" w:lineRule="auto"/>
        <w:rPr>
          <w:b/>
          <w:sz w:val="20"/>
        </w:rPr>
      </w:pPr>
    </w:p>
    <w:p w:rsidR="002754D3" w:rsidRDefault="002754D3" w:rsidP="007F2A7B">
      <w:pPr>
        <w:pStyle w:val="GvdeMetni"/>
        <w:spacing w:before="4" w:line="360" w:lineRule="auto"/>
        <w:rPr>
          <w:b/>
          <w:sz w:val="15"/>
        </w:rPr>
      </w:pPr>
    </w:p>
    <w:tbl>
      <w:tblPr>
        <w:tblStyle w:val="TableNormal"/>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9"/>
        <w:gridCol w:w="1315"/>
        <w:gridCol w:w="1010"/>
      </w:tblGrid>
      <w:tr w:rsidR="002754D3" w:rsidTr="002D6EDA">
        <w:trPr>
          <w:trHeight w:val="1091"/>
        </w:trPr>
        <w:tc>
          <w:tcPr>
            <w:tcW w:w="7319" w:type="dxa"/>
          </w:tcPr>
          <w:p w:rsidR="002754D3" w:rsidRDefault="002754D3" w:rsidP="007F2A7B">
            <w:pPr>
              <w:pStyle w:val="TableParagraph"/>
              <w:spacing w:before="1" w:line="360" w:lineRule="auto"/>
              <w:rPr>
                <w:b/>
                <w:sz w:val="24"/>
              </w:rPr>
            </w:pPr>
          </w:p>
          <w:p w:rsidR="002754D3" w:rsidRDefault="00D22A56" w:rsidP="007F2A7B">
            <w:pPr>
              <w:pStyle w:val="TableParagraph"/>
              <w:spacing w:line="360" w:lineRule="auto"/>
              <w:ind w:left="3119" w:right="3117"/>
              <w:jc w:val="center"/>
              <w:rPr>
                <w:b/>
                <w:sz w:val="24"/>
              </w:rPr>
            </w:pPr>
            <w:r>
              <w:rPr>
                <w:b/>
                <w:sz w:val="24"/>
              </w:rPr>
              <w:t>KRİTERLER</w:t>
            </w:r>
          </w:p>
        </w:tc>
        <w:tc>
          <w:tcPr>
            <w:tcW w:w="1315" w:type="dxa"/>
          </w:tcPr>
          <w:p w:rsidR="002754D3" w:rsidRDefault="002754D3" w:rsidP="007F2A7B">
            <w:pPr>
              <w:pStyle w:val="TableParagraph"/>
              <w:spacing w:before="1" w:line="360" w:lineRule="auto"/>
              <w:rPr>
                <w:b/>
                <w:sz w:val="24"/>
              </w:rPr>
            </w:pPr>
          </w:p>
          <w:p w:rsidR="002754D3" w:rsidRDefault="00D22A56" w:rsidP="007F2A7B">
            <w:pPr>
              <w:pStyle w:val="TableParagraph"/>
              <w:spacing w:line="360" w:lineRule="auto"/>
              <w:ind w:left="208" w:right="209"/>
              <w:jc w:val="center"/>
              <w:rPr>
                <w:b/>
                <w:sz w:val="24"/>
              </w:rPr>
            </w:pPr>
            <w:r>
              <w:rPr>
                <w:b/>
                <w:sz w:val="24"/>
              </w:rPr>
              <w:t>YÜZDE</w:t>
            </w:r>
          </w:p>
        </w:tc>
        <w:tc>
          <w:tcPr>
            <w:tcW w:w="1010" w:type="dxa"/>
          </w:tcPr>
          <w:p w:rsidR="002754D3" w:rsidRDefault="002754D3" w:rsidP="007F2A7B">
            <w:pPr>
              <w:pStyle w:val="TableParagraph"/>
              <w:spacing w:before="1" w:line="360" w:lineRule="auto"/>
              <w:rPr>
                <w:b/>
                <w:sz w:val="24"/>
              </w:rPr>
            </w:pPr>
          </w:p>
          <w:p w:rsidR="002754D3" w:rsidRDefault="00D22A56" w:rsidP="007F2A7B">
            <w:pPr>
              <w:pStyle w:val="TableParagraph"/>
              <w:spacing w:line="360" w:lineRule="auto"/>
              <w:ind w:left="167"/>
              <w:rPr>
                <w:b/>
                <w:sz w:val="24"/>
              </w:rPr>
            </w:pPr>
            <w:r>
              <w:rPr>
                <w:b/>
                <w:sz w:val="24"/>
              </w:rPr>
              <w:t>PUANI</w:t>
            </w:r>
          </w:p>
        </w:tc>
      </w:tr>
      <w:tr w:rsidR="002754D3" w:rsidTr="002D6EDA">
        <w:trPr>
          <w:trHeight w:val="1090"/>
        </w:trPr>
        <w:tc>
          <w:tcPr>
            <w:tcW w:w="7319" w:type="dxa"/>
          </w:tcPr>
          <w:p w:rsidR="002754D3" w:rsidRDefault="002754D3" w:rsidP="007F2A7B">
            <w:pPr>
              <w:pStyle w:val="TableParagraph"/>
              <w:spacing w:before="1" w:line="360" w:lineRule="auto"/>
              <w:rPr>
                <w:b/>
                <w:sz w:val="24"/>
              </w:rPr>
            </w:pPr>
          </w:p>
          <w:p w:rsidR="002754D3" w:rsidRDefault="00D22A56" w:rsidP="007F2A7B">
            <w:pPr>
              <w:pStyle w:val="TableParagraph"/>
              <w:spacing w:line="360" w:lineRule="auto"/>
              <w:ind w:left="106"/>
              <w:rPr>
                <w:sz w:val="24"/>
              </w:rPr>
            </w:pPr>
            <w:r>
              <w:rPr>
                <w:sz w:val="24"/>
              </w:rPr>
              <w:t>Metnin Çalışması (Mesaj-Önerme)</w:t>
            </w:r>
          </w:p>
        </w:tc>
        <w:tc>
          <w:tcPr>
            <w:tcW w:w="1315" w:type="dxa"/>
          </w:tcPr>
          <w:p w:rsidR="002754D3" w:rsidRDefault="002754D3" w:rsidP="007F2A7B">
            <w:pPr>
              <w:pStyle w:val="TableParagraph"/>
              <w:spacing w:before="1" w:line="360" w:lineRule="auto"/>
              <w:rPr>
                <w:b/>
                <w:sz w:val="24"/>
              </w:rPr>
            </w:pPr>
          </w:p>
          <w:p w:rsidR="002754D3" w:rsidRDefault="00D22A56" w:rsidP="007F2A7B">
            <w:pPr>
              <w:pStyle w:val="TableParagraph"/>
              <w:spacing w:line="360" w:lineRule="auto"/>
              <w:ind w:left="207" w:right="209"/>
              <w:jc w:val="center"/>
              <w:rPr>
                <w:sz w:val="24"/>
              </w:rPr>
            </w:pPr>
            <w:r>
              <w:rPr>
                <w:sz w:val="24"/>
              </w:rPr>
              <w:t>20</w:t>
            </w:r>
          </w:p>
        </w:tc>
        <w:tc>
          <w:tcPr>
            <w:tcW w:w="1010" w:type="dxa"/>
          </w:tcPr>
          <w:p w:rsidR="002754D3" w:rsidRDefault="002754D3" w:rsidP="007F2A7B">
            <w:pPr>
              <w:pStyle w:val="TableParagraph"/>
              <w:spacing w:line="360" w:lineRule="auto"/>
              <w:rPr>
                <w:rFonts w:ascii="Times New Roman"/>
                <w:sz w:val="24"/>
              </w:rPr>
            </w:pPr>
          </w:p>
        </w:tc>
      </w:tr>
      <w:tr w:rsidR="002754D3" w:rsidTr="002D6EDA">
        <w:trPr>
          <w:trHeight w:val="1096"/>
        </w:trPr>
        <w:tc>
          <w:tcPr>
            <w:tcW w:w="7319" w:type="dxa"/>
          </w:tcPr>
          <w:p w:rsidR="002754D3" w:rsidRDefault="002754D3" w:rsidP="007F2A7B">
            <w:pPr>
              <w:pStyle w:val="TableParagraph"/>
              <w:spacing w:before="1" w:line="360" w:lineRule="auto"/>
              <w:rPr>
                <w:b/>
                <w:sz w:val="24"/>
              </w:rPr>
            </w:pPr>
          </w:p>
          <w:p w:rsidR="002754D3" w:rsidRDefault="00D22A56" w:rsidP="007F2A7B">
            <w:pPr>
              <w:pStyle w:val="TableParagraph"/>
              <w:spacing w:line="360" w:lineRule="auto"/>
              <w:ind w:left="106"/>
              <w:rPr>
                <w:sz w:val="24"/>
              </w:rPr>
            </w:pPr>
            <w:r>
              <w:rPr>
                <w:sz w:val="24"/>
              </w:rPr>
              <w:t>Mimik-Jest</w:t>
            </w:r>
          </w:p>
        </w:tc>
        <w:tc>
          <w:tcPr>
            <w:tcW w:w="1315" w:type="dxa"/>
          </w:tcPr>
          <w:p w:rsidR="002754D3" w:rsidRDefault="002754D3" w:rsidP="007F2A7B">
            <w:pPr>
              <w:pStyle w:val="TableParagraph"/>
              <w:spacing w:before="1" w:line="360" w:lineRule="auto"/>
              <w:rPr>
                <w:b/>
                <w:sz w:val="24"/>
              </w:rPr>
            </w:pPr>
          </w:p>
          <w:p w:rsidR="002754D3" w:rsidRDefault="00D22A56" w:rsidP="007F2A7B">
            <w:pPr>
              <w:pStyle w:val="TableParagraph"/>
              <w:spacing w:line="360" w:lineRule="auto"/>
              <w:ind w:left="207" w:right="209"/>
              <w:jc w:val="center"/>
              <w:rPr>
                <w:sz w:val="24"/>
              </w:rPr>
            </w:pPr>
            <w:r>
              <w:rPr>
                <w:sz w:val="24"/>
              </w:rPr>
              <w:t>10</w:t>
            </w:r>
          </w:p>
        </w:tc>
        <w:tc>
          <w:tcPr>
            <w:tcW w:w="1010" w:type="dxa"/>
          </w:tcPr>
          <w:p w:rsidR="002754D3" w:rsidRDefault="002754D3" w:rsidP="007F2A7B">
            <w:pPr>
              <w:pStyle w:val="TableParagraph"/>
              <w:spacing w:line="360" w:lineRule="auto"/>
              <w:rPr>
                <w:rFonts w:ascii="Times New Roman"/>
                <w:sz w:val="24"/>
              </w:rPr>
            </w:pPr>
          </w:p>
        </w:tc>
      </w:tr>
      <w:tr w:rsidR="002754D3" w:rsidTr="002D6EDA">
        <w:trPr>
          <w:trHeight w:val="1091"/>
        </w:trPr>
        <w:tc>
          <w:tcPr>
            <w:tcW w:w="7319" w:type="dxa"/>
          </w:tcPr>
          <w:p w:rsidR="002754D3" w:rsidRDefault="002754D3" w:rsidP="007F2A7B">
            <w:pPr>
              <w:pStyle w:val="TableParagraph"/>
              <w:spacing w:before="10" w:line="360" w:lineRule="auto"/>
              <w:rPr>
                <w:b/>
                <w:sz w:val="23"/>
              </w:rPr>
            </w:pPr>
          </w:p>
          <w:p w:rsidR="002754D3" w:rsidRDefault="00D22A56" w:rsidP="007F2A7B">
            <w:pPr>
              <w:pStyle w:val="TableParagraph"/>
              <w:spacing w:line="360" w:lineRule="auto"/>
              <w:ind w:left="106"/>
              <w:rPr>
                <w:sz w:val="24"/>
              </w:rPr>
            </w:pPr>
            <w:r>
              <w:rPr>
                <w:sz w:val="24"/>
              </w:rPr>
              <w:t>Oyun Unsurlarının Sahneye Taşınması</w:t>
            </w:r>
          </w:p>
        </w:tc>
        <w:tc>
          <w:tcPr>
            <w:tcW w:w="1315" w:type="dxa"/>
          </w:tcPr>
          <w:p w:rsidR="002754D3" w:rsidRDefault="002754D3" w:rsidP="007F2A7B">
            <w:pPr>
              <w:pStyle w:val="TableParagraph"/>
              <w:spacing w:before="10" w:line="360" w:lineRule="auto"/>
              <w:rPr>
                <w:b/>
                <w:sz w:val="23"/>
              </w:rPr>
            </w:pPr>
          </w:p>
          <w:p w:rsidR="002754D3" w:rsidRDefault="00D22A56" w:rsidP="007F2A7B">
            <w:pPr>
              <w:pStyle w:val="TableParagraph"/>
              <w:spacing w:line="360" w:lineRule="auto"/>
              <w:ind w:left="207" w:right="209"/>
              <w:jc w:val="center"/>
              <w:rPr>
                <w:sz w:val="24"/>
              </w:rPr>
            </w:pPr>
            <w:r>
              <w:rPr>
                <w:sz w:val="24"/>
              </w:rPr>
              <w:t>15</w:t>
            </w:r>
          </w:p>
        </w:tc>
        <w:tc>
          <w:tcPr>
            <w:tcW w:w="1010" w:type="dxa"/>
          </w:tcPr>
          <w:p w:rsidR="002754D3" w:rsidRDefault="002754D3" w:rsidP="007F2A7B">
            <w:pPr>
              <w:pStyle w:val="TableParagraph"/>
              <w:spacing w:line="360" w:lineRule="auto"/>
              <w:rPr>
                <w:rFonts w:ascii="Times New Roman"/>
                <w:sz w:val="24"/>
              </w:rPr>
            </w:pPr>
          </w:p>
        </w:tc>
      </w:tr>
      <w:tr w:rsidR="002754D3" w:rsidTr="002D6EDA">
        <w:trPr>
          <w:trHeight w:val="1091"/>
        </w:trPr>
        <w:tc>
          <w:tcPr>
            <w:tcW w:w="7319" w:type="dxa"/>
          </w:tcPr>
          <w:p w:rsidR="002754D3" w:rsidRDefault="002754D3" w:rsidP="007F2A7B">
            <w:pPr>
              <w:pStyle w:val="TableParagraph"/>
              <w:spacing w:before="1" w:line="360" w:lineRule="auto"/>
              <w:rPr>
                <w:b/>
                <w:sz w:val="24"/>
              </w:rPr>
            </w:pPr>
          </w:p>
          <w:p w:rsidR="002754D3" w:rsidRDefault="00D22A56" w:rsidP="007F2A7B">
            <w:pPr>
              <w:pStyle w:val="TableParagraph"/>
              <w:spacing w:line="360" w:lineRule="auto"/>
              <w:ind w:left="106"/>
              <w:rPr>
                <w:sz w:val="24"/>
              </w:rPr>
            </w:pPr>
            <w:r>
              <w:rPr>
                <w:sz w:val="24"/>
              </w:rPr>
              <w:t>Oyunculuk (Beden Dili ve Rolüne Uygunluğu, Sahne Hâkimiyeti, Karakter)</w:t>
            </w:r>
          </w:p>
        </w:tc>
        <w:tc>
          <w:tcPr>
            <w:tcW w:w="1315" w:type="dxa"/>
          </w:tcPr>
          <w:p w:rsidR="002754D3" w:rsidRDefault="002754D3" w:rsidP="007F2A7B">
            <w:pPr>
              <w:pStyle w:val="TableParagraph"/>
              <w:spacing w:before="1" w:line="360" w:lineRule="auto"/>
              <w:rPr>
                <w:b/>
                <w:sz w:val="24"/>
              </w:rPr>
            </w:pPr>
          </w:p>
          <w:p w:rsidR="002754D3" w:rsidRDefault="00D22A56" w:rsidP="007F2A7B">
            <w:pPr>
              <w:pStyle w:val="TableParagraph"/>
              <w:spacing w:line="360" w:lineRule="auto"/>
              <w:ind w:left="207" w:right="209"/>
              <w:jc w:val="center"/>
              <w:rPr>
                <w:sz w:val="24"/>
              </w:rPr>
            </w:pPr>
            <w:r>
              <w:rPr>
                <w:sz w:val="24"/>
              </w:rPr>
              <w:t>15</w:t>
            </w:r>
          </w:p>
        </w:tc>
        <w:tc>
          <w:tcPr>
            <w:tcW w:w="1010" w:type="dxa"/>
          </w:tcPr>
          <w:p w:rsidR="002754D3" w:rsidRDefault="002754D3" w:rsidP="007F2A7B">
            <w:pPr>
              <w:pStyle w:val="TableParagraph"/>
              <w:spacing w:line="360" w:lineRule="auto"/>
              <w:rPr>
                <w:rFonts w:ascii="Times New Roman"/>
                <w:sz w:val="24"/>
              </w:rPr>
            </w:pPr>
          </w:p>
        </w:tc>
      </w:tr>
      <w:tr w:rsidR="002754D3" w:rsidTr="002D6EDA">
        <w:trPr>
          <w:trHeight w:val="1091"/>
        </w:trPr>
        <w:tc>
          <w:tcPr>
            <w:tcW w:w="7319" w:type="dxa"/>
          </w:tcPr>
          <w:p w:rsidR="002754D3" w:rsidRDefault="002754D3" w:rsidP="007F2A7B">
            <w:pPr>
              <w:pStyle w:val="TableParagraph"/>
              <w:spacing w:before="1" w:line="360" w:lineRule="auto"/>
              <w:rPr>
                <w:b/>
                <w:sz w:val="24"/>
              </w:rPr>
            </w:pPr>
          </w:p>
          <w:p w:rsidR="002754D3" w:rsidRDefault="00D22A56" w:rsidP="007F2A7B">
            <w:pPr>
              <w:pStyle w:val="TableParagraph"/>
              <w:spacing w:line="360" w:lineRule="auto"/>
              <w:ind w:left="106"/>
              <w:rPr>
                <w:sz w:val="24"/>
              </w:rPr>
            </w:pPr>
            <w:r>
              <w:rPr>
                <w:sz w:val="24"/>
              </w:rPr>
              <w:t>Şive ve Yöresel Ağız</w:t>
            </w:r>
          </w:p>
        </w:tc>
        <w:tc>
          <w:tcPr>
            <w:tcW w:w="1315" w:type="dxa"/>
          </w:tcPr>
          <w:p w:rsidR="002754D3" w:rsidRDefault="002754D3" w:rsidP="007F2A7B">
            <w:pPr>
              <w:pStyle w:val="TableParagraph"/>
              <w:spacing w:before="1" w:line="360" w:lineRule="auto"/>
              <w:rPr>
                <w:b/>
                <w:sz w:val="24"/>
              </w:rPr>
            </w:pPr>
          </w:p>
          <w:p w:rsidR="002754D3" w:rsidRDefault="00D22A56" w:rsidP="007F2A7B">
            <w:pPr>
              <w:pStyle w:val="TableParagraph"/>
              <w:spacing w:line="360" w:lineRule="auto"/>
              <w:ind w:right="1"/>
              <w:jc w:val="center"/>
              <w:rPr>
                <w:sz w:val="24"/>
              </w:rPr>
            </w:pPr>
            <w:r>
              <w:rPr>
                <w:sz w:val="24"/>
              </w:rPr>
              <w:t>5</w:t>
            </w:r>
          </w:p>
        </w:tc>
        <w:tc>
          <w:tcPr>
            <w:tcW w:w="1010" w:type="dxa"/>
          </w:tcPr>
          <w:p w:rsidR="002754D3" w:rsidRDefault="002754D3" w:rsidP="007F2A7B">
            <w:pPr>
              <w:pStyle w:val="TableParagraph"/>
              <w:spacing w:line="360" w:lineRule="auto"/>
              <w:rPr>
                <w:rFonts w:ascii="Times New Roman"/>
                <w:sz w:val="24"/>
              </w:rPr>
            </w:pPr>
          </w:p>
        </w:tc>
      </w:tr>
      <w:tr w:rsidR="002754D3" w:rsidTr="002D6EDA">
        <w:trPr>
          <w:trHeight w:val="1095"/>
        </w:trPr>
        <w:tc>
          <w:tcPr>
            <w:tcW w:w="7319" w:type="dxa"/>
          </w:tcPr>
          <w:p w:rsidR="002754D3" w:rsidRDefault="002754D3" w:rsidP="007F2A7B">
            <w:pPr>
              <w:pStyle w:val="TableParagraph"/>
              <w:spacing w:before="1" w:line="360" w:lineRule="auto"/>
              <w:rPr>
                <w:b/>
                <w:sz w:val="24"/>
              </w:rPr>
            </w:pPr>
          </w:p>
          <w:p w:rsidR="002754D3" w:rsidRDefault="007F2A7B" w:rsidP="007F2A7B">
            <w:pPr>
              <w:pStyle w:val="TableParagraph"/>
              <w:spacing w:line="360" w:lineRule="auto"/>
              <w:ind w:left="106"/>
              <w:rPr>
                <w:sz w:val="24"/>
              </w:rPr>
            </w:pPr>
            <w:r>
              <w:rPr>
                <w:sz w:val="24"/>
              </w:rPr>
              <w:t>Dekor, Kostüm</w:t>
            </w:r>
            <w:r w:rsidR="00D22A56">
              <w:rPr>
                <w:sz w:val="24"/>
              </w:rPr>
              <w:t>, Oyun Aksesuarları ve Makyaj</w:t>
            </w:r>
          </w:p>
        </w:tc>
        <w:tc>
          <w:tcPr>
            <w:tcW w:w="1315" w:type="dxa"/>
          </w:tcPr>
          <w:p w:rsidR="002754D3" w:rsidRDefault="002754D3" w:rsidP="007F2A7B">
            <w:pPr>
              <w:pStyle w:val="TableParagraph"/>
              <w:spacing w:before="1" w:line="360" w:lineRule="auto"/>
              <w:rPr>
                <w:b/>
                <w:sz w:val="24"/>
              </w:rPr>
            </w:pPr>
          </w:p>
          <w:p w:rsidR="002754D3" w:rsidRDefault="00D22A56" w:rsidP="007F2A7B">
            <w:pPr>
              <w:pStyle w:val="TableParagraph"/>
              <w:spacing w:line="360" w:lineRule="auto"/>
              <w:ind w:left="207" w:right="209"/>
              <w:jc w:val="center"/>
              <w:rPr>
                <w:sz w:val="24"/>
              </w:rPr>
            </w:pPr>
            <w:r>
              <w:rPr>
                <w:sz w:val="24"/>
              </w:rPr>
              <w:t>15</w:t>
            </w:r>
          </w:p>
        </w:tc>
        <w:tc>
          <w:tcPr>
            <w:tcW w:w="1010" w:type="dxa"/>
          </w:tcPr>
          <w:p w:rsidR="002754D3" w:rsidRDefault="002754D3" w:rsidP="007F2A7B">
            <w:pPr>
              <w:pStyle w:val="TableParagraph"/>
              <w:spacing w:line="360" w:lineRule="auto"/>
              <w:rPr>
                <w:rFonts w:ascii="Times New Roman"/>
                <w:sz w:val="24"/>
              </w:rPr>
            </w:pPr>
          </w:p>
        </w:tc>
      </w:tr>
      <w:tr w:rsidR="002754D3" w:rsidTr="002D6EDA">
        <w:trPr>
          <w:trHeight w:val="1091"/>
        </w:trPr>
        <w:tc>
          <w:tcPr>
            <w:tcW w:w="7319" w:type="dxa"/>
          </w:tcPr>
          <w:p w:rsidR="002754D3" w:rsidRDefault="002754D3" w:rsidP="007F2A7B">
            <w:pPr>
              <w:pStyle w:val="TableParagraph"/>
              <w:spacing w:before="9" w:line="360" w:lineRule="auto"/>
              <w:rPr>
                <w:b/>
                <w:sz w:val="23"/>
              </w:rPr>
            </w:pPr>
          </w:p>
          <w:p w:rsidR="002754D3" w:rsidRDefault="00D22A56" w:rsidP="007F2A7B">
            <w:pPr>
              <w:pStyle w:val="TableParagraph"/>
              <w:spacing w:line="360" w:lineRule="auto"/>
              <w:ind w:left="106"/>
              <w:rPr>
                <w:sz w:val="24"/>
              </w:rPr>
            </w:pPr>
            <w:r>
              <w:rPr>
                <w:sz w:val="24"/>
              </w:rPr>
              <w:t>Jüri Takdiri</w:t>
            </w:r>
          </w:p>
        </w:tc>
        <w:tc>
          <w:tcPr>
            <w:tcW w:w="1315" w:type="dxa"/>
          </w:tcPr>
          <w:p w:rsidR="002754D3" w:rsidRDefault="002754D3" w:rsidP="007F2A7B">
            <w:pPr>
              <w:pStyle w:val="TableParagraph"/>
              <w:spacing w:before="9" w:line="360" w:lineRule="auto"/>
              <w:rPr>
                <w:b/>
                <w:sz w:val="23"/>
              </w:rPr>
            </w:pPr>
          </w:p>
          <w:p w:rsidR="002754D3" w:rsidRDefault="00D22A56" w:rsidP="007F2A7B">
            <w:pPr>
              <w:pStyle w:val="TableParagraph"/>
              <w:spacing w:line="360" w:lineRule="auto"/>
              <w:ind w:left="207" w:right="209"/>
              <w:jc w:val="center"/>
              <w:rPr>
                <w:sz w:val="24"/>
              </w:rPr>
            </w:pPr>
            <w:r>
              <w:rPr>
                <w:sz w:val="24"/>
              </w:rPr>
              <w:t>20</w:t>
            </w:r>
          </w:p>
        </w:tc>
        <w:tc>
          <w:tcPr>
            <w:tcW w:w="1010" w:type="dxa"/>
          </w:tcPr>
          <w:p w:rsidR="002754D3" w:rsidRDefault="002754D3" w:rsidP="007F2A7B">
            <w:pPr>
              <w:pStyle w:val="TableParagraph"/>
              <w:spacing w:line="360" w:lineRule="auto"/>
              <w:rPr>
                <w:rFonts w:ascii="Times New Roman"/>
                <w:sz w:val="24"/>
              </w:rPr>
            </w:pPr>
          </w:p>
        </w:tc>
      </w:tr>
      <w:tr w:rsidR="002754D3" w:rsidTr="002D6EDA">
        <w:trPr>
          <w:trHeight w:val="696"/>
        </w:trPr>
        <w:tc>
          <w:tcPr>
            <w:tcW w:w="7319" w:type="dxa"/>
          </w:tcPr>
          <w:p w:rsidR="002754D3" w:rsidRDefault="002754D3" w:rsidP="007F2A7B">
            <w:pPr>
              <w:pStyle w:val="TableParagraph"/>
              <w:spacing w:before="1" w:line="360" w:lineRule="auto"/>
              <w:rPr>
                <w:b/>
                <w:sz w:val="24"/>
              </w:rPr>
            </w:pPr>
          </w:p>
          <w:p w:rsidR="002754D3" w:rsidRDefault="00D22A56" w:rsidP="007F2A7B">
            <w:pPr>
              <w:pStyle w:val="TableParagraph"/>
              <w:spacing w:before="1" w:line="360" w:lineRule="auto"/>
              <w:ind w:left="106"/>
              <w:rPr>
                <w:b/>
                <w:sz w:val="24"/>
              </w:rPr>
            </w:pPr>
            <w:r>
              <w:rPr>
                <w:b/>
                <w:sz w:val="24"/>
              </w:rPr>
              <w:t>GENEL TOPLAM</w:t>
            </w:r>
          </w:p>
        </w:tc>
        <w:tc>
          <w:tcPr>
            <w:tcW w:w="1315" w:type="dxa"/>
          </w:tcPr>
          <w:p w:rsidR="002754D3" w:rsidRDefault="002754D3" w:rsidP="007F2A7B">
            <w:pPr>
              <w:pStyle w:val="TableParagraph"/>
              <w:spacing w:before="1" w:line="360" w:lineRule="auto"/>
              <w:rPr>
                <w:b/>
                <w:sz w:val="24"/>
              </w:rPr>
            </w:pPr>
          </w:p>
          <w:p w:rsidR="002754D3" w:rsidRDefault="00D22A56" w:rsidP="007F2A7B">
            <w:pPr>
              <w:pStyle w:val="TableParagraph"/>
              <w:spacing w:before="1" w:line="360" w:lineRule="auto"/>
              <w:ind w:left="207" w:right="209"/>
              <w:jc w:val="center"/>
              <w:rPr>
                <w:sz w:val="24"/>
              </w:rPr>
            </w:pPr>
            <w:r>
              <w:rPr>
                <w:sz w:val="24"/>
              </w:rPr>
              <w:t>100</w:t>
            </w:r>
          </w:p>
        </w:tc>
        <w:tc>
          <w:tcPr>
            <w:tcW w:w="1010" w:type="dxa"/>
          </w:tcPr>
          <w:p w:rsidR="002754D3" w:rsidRDefault="002754D3" w:rsidP="007F2A7B">
            <w:pPr>
              <w:pStyle w:val="TableParagraph"/>
              <w:spacing w:line="360" w:lineRule="auto"/>
              <w:rPr>
                <w:rFonts w:ascii="Times New Roman"/>
                <w:sz w:val="24"/>
              </w:rPr>
            </w:pPr>
          </w:p>
        </w:tc>
      </w:tr>
    </w:tbl>
    <w:p w:rsidR="002754D3" w:rsidRDefault="002754D3" w:rsidP="007F2A7B">
      <w:pPr>
        <w:spacing w:line="360" w:lineRule="auto"/>
        <w:rPr>
          <w:rFonts w:ascii="Times New Roman"/>
          <w:sz w:val="24"/>
        </w:rPr>
        <w:sectPr w:rsidR="002754D3">
          <w:pgSz w:w="11910" w:h="16840"/>
          <w:pgMar w:top="1580" w:right="240" w:bottom="280" w:left="660" w:header="708" w:footer="708" w:gutter="0"/>
          <w:cols w:space="708"/>
        </w:sectPr>
      </w:pPr>
    </w:p>
    <w:p w:rsidR="002754D3" w:rsidRDefault="002754D3" w:rsidP="007F2A7B">
      <w:pPr>
        <w:pStyle w:val="GvdeMetni"/>
        <w:spacing w:before="11" w:line="360" w:lineRule="auto"/>
        <w:rPr>
          <w:b/>
          <w:sz w:val="21"/>
        </w:rPr>
      </w:pPr>
    </w:p>
    <w:p w:rsidR="002754D3" w:rsidRDefault="002D6EDA" w:rsidP="007F2A7B">
      <w:pPr>
        <w:spacing w:before="52" w:line="360" w:lineRule="auto"/>
        <w:ind w:left="2809" w:right="2709" w:hanging="104"/>
        <w:jc w:val="center"/>
        <w:rPr>
          <w:b/>
          <w:sz w:val="24"/>
        </w:rPr>
      </w:pPr>
      <w:r>
        <w:rPr>
          <w:b/>
          <w:sz w:val="24"/>
        </w:rPr>
        <w:t xml:space="preserve">SUSUZ İLÇE MİLLİ EĞİTİM MÜDÜRLÜĞÜ </w:t>
      </w:r>
      <w:r w:rsidR="00D22A56">
        <w:rPr>
          <w:b/>
          <w:sz w:val="24"/>
        </w:rPr>
        <w:t>LİSELER ARASI TİYATRO YARIŞMASI BAŞVURU FORMU</w:t>
      </w:r>
    </w:p>
    <w:p w:rsidR="002754D3" w:rsidRDefault="002754D3" w:rsidP="007F2A7B">
      <w:pPr>
        <w:pStyle w:val="GvdeMetni"/>
        <w:spacing w:before="7" w:after="1" w:line="360" w:lineRule="auto"/>
        <w:jc w:val="center"/>
        <w:rPr>
          <w:b/>
          <w:sz w:val="23"/>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7314"/>
      </w:tblGrid>
      <w:tr w:rsidR="002754D3">
        <w:trPr>
          <w:trHeight w:val="294"/>
        </w:trPr>
        <w:tc>
          <w:tcPr>
            <w:tcW w:w="10575" w:type="dxa"/>
            <w:gridSpan w:val="2"/>
          </w:tcPr>
          <w:p w:rsidR="002754D3" w:rsidRDefault="007F2A7B" w:rsidP="007F2A7B">
            <w:pPr>
              <w:pStyle w:val="TableParagraph"/>
              <w:spacing w:before="2" w:line="360" w:lineRule="auto"/>
              <w:ind w:right="4508"/>
              <w:rPr>
                <w:b/>
                <w:sz w:val="24"/>
              </w:rPr>
            </w:pPr>
            <w:r>
              <w:rPr>
                <w:b/>
                <w:sz w:val="24"/>
              </w:rPr>
              <w:t xml:space="preserve">                                                           </w:t>
            </w:r>
            <w:r w:rsidR="00D22A56">
              <w:rPr>
                <w:b/>
                <w:sz w:val="24"/>
              </w:rPr>
              <w:t>EKİBİN / GRUBUN</w:t>
            </w:r>
          </w:p>
        </w:tc>
      </w:tr>
      <w:tr w:rsidR="002754D3">
        <w:trPr>
          <w:trHeight w:val="290"/>
        </w:trPr>
        <w:tc>
          <w:tcPr>
            <w:tcW w:w="3261" w:type="dxa"/>
          </w:tcPr>
          <w:p w:rsidR="002754D3" w:rsidRDefault="00D22A56" w:rsidP="007F2A7B">
            <w:pPr>
              <w:pStyle w:val="TableParagraph"/>
              <w:spacing w:line="360" w:lineRule="auto"/>
              <w:ind w:left="107"/>
              <w:rPr>
                <w:b/>
                <w:sz w:val="24"/>
              </w:rPr>
            </w:pPr>
            <w:r>
              <w:rPr>
                <w:b/>
                <w:sz w:val="24"/>
              </w:rPr>
              <w:t>OKULU / ADI</w:t>
            </w:r>
          </w:p>
        </w:tc>
        <w:tc>
          <w:tcPr>
            <w:tcW w:w="7314" w:type="dxa"/>
          </w:tcPr>
          <w:p w:rsidR="002754D3" w:rsidRDefault="002754D3" w:rsidP="007F2A7B">
            <w:pPr>
              <w:pStyle w:val="TableParagraph"/>
              <w:spacing w:line="360" w:lineRule="auto"/>
              <w:rPr>
                <w:rFonts w:ascii="Times New Roman"/>
                <w:sz w:val="20"/>
              </w:rPr>
            </w:pPr>
          </w:p>
        </w:tc>
      </w:tr>
      <w:tr w:rsidR="002754D3">
        <w:trPr>
          <w:trHeight w:val="294"/>
        </w:trPr>
        <w:tc>
          <w:tcPr>
            <w:tcW w:w="3261" w:type="dxa"/>
          </w:tcPr>
          <w:p w:rsidR="002754D3" w:rsidRDefault="00D22A56" w:rsidP="007F2A7B">
            <w:pPr>
              <w:pStyle w:val="TableParagraph"/>
              <w:spacing w:before="3" w:line="360" w:lineRule="auto"/>
              <w:ind w:left="107"/>
              <w:rPr>
                <w:b/>
                <w:sz w:val="24"/>
              </w:rPr>
            </w:pPr>
            <w:r>
              <w:rPr>
                <w:b/>
                <w:sz w:val="24"/>
              </w:rPr>
              <w:t>ESERİN ADI</w:t>
            </w:r>
          </w:p>
        </w:tc>
        <w:tc>
          <w:tcPr>
            <w:tcW w:w="7314" w:type="dxa"/>
          </w:tcPr>
          <w:p w:rsidR="002754D3" w:rsidRDefault="002754D3" w:rsidP="007F2A7B">
            <w:pPr>
              <w:pStyle w:val="TableParagraph"/>
              <w:spacing w:line="360" w:lineRule="auto"/>
              <w:rPr>
                <w:rFonts w:ascii="Times New Roman"/>
              </w:rPr>
            </w:pPr>
          </w:p>
        </w:tc>
      </w:tr>
      <w:tr w:rsidR="002754D3">
        <w:trPr>
          <w:trHeight w:val="293"/>
        </w:trPr>
        <w:tc>
          <w:tcPr>
            <w:tcW w:w="10575" w:type="dxa"/>
            <w:gridSpan w:val="2"/>
          </w:tcPr>
          <w:p w:rsidR="002754D3" w:rsidRDefault="00D22A56" w:rsidP="007F2A7B">
            <w:pPr>
              <w:pStyle w:val="TableParagraph"/>
              <w:spacing w:before="2" w:line="360" w:lineRule="auto"/>
              <w:ind w:left="4202" w:right="4203"/>
              <w:jc w:val="center"/>
              <w:rPr>
                <w:b/>
                <w:sz w:val="24"/>
              </w:rPr>
            </w:pPr>
            <w:r>
              <w:rPr>
                <w:b/>
                <w:sz w:val="24"/>
              </w:rPr>
              <w:t>SORUMLUNUN</w:t>
            </w:r>
          </w:p>
        </w:tc>
      </w:tr>
      <w:tr w:rsidR="002754D3">
        <w:trPr>
          <w:trHeight w:val="294"/>
        </w:trPr>
        <w:tc>
          <w:tcPr>
            <w:tcW w:w="3261" w:type="dxa"/>
          </w:tcPr>
          <w:p w:rsidR="002754D3" w:rsidRDefault="00D22A56" w:rsidP="007F2A7B">
            <w:pPr>
              <w:pStyle w:val="TableParagraph"/>
              <w:spacing w:line="360" w:lineRule="auto"/>
              <w:ind w:left="107"/>
              <w:rPr>
                <w:b/>
                <w:sz w:val="24"/>
              </w:rPr>
            </w:pPr>
            <w:r>
              <w:rPr>
                <w:b/>
                <w:sz w:val="24"/>
              </w:rPr>
              <w:t>ADI SOYADI</w:t>
            </w:r>
          </w:p>
        </w:tc>
        <w:tc>
          <w:tcPr>
            <w:tcW w:w="7314" w:type="dxa"/>
          </w:tcPr>
          <w:p w:rsidR="002754D3" w:rsidRDefault="002754D3" w:rsidP="007F2A7B">
            <w:pPr>
              <w:pStyle w:val="TableParagraph"/>
              <w:spacing w:line="360" w:lineRule="auto"/>
              <w:rPr>
                <w:rFonts w:ascii="Times New Roman"/>
              </w:rPr>
            </w:pPr>
          </w:p>
        </w:tc>
      </w:tr>
      <w:tr w:rsidR="002754D3">
        <w:trPr>
          <w:trHeight w:val="290"/>
        </w:trPr>
        <w:tc>
          <w:tcPr>
            <w:tcW w:w="3261" w:type="dxa"/>
          </w:tcPr>
          <w:p w:rsidR="002754D3" w:rsidRDefault="00D22A56" w:rsidP="007F2A7B">
            <w:pPr>
              <w:pStyle w:val="TableParagraph"/>
              <w:spacing w:line="360" w:lineRule="auto"/>
              <w:ind w:left="107"/>
              <w:rPr>
                <w:b/>
                <w:sz w:val="24"/>
              </w:rPr>
            </w:pPr>
            <w:r>
              <w:rPr>
                <w:b/>
                <w:sz w:val="24"/>
              </w:rPr>
              <w:t>TELEFONU</w:t>
            </w:r>
          </w:p>
        </w:tc>
        <w:tc>
          <w:tcPr>
            <w:tcW w:w="7314" w:type="dxa"/>
          </w:tcPr>
          <w:p w:rsidR="002754D3" w:rsidRDefault="002754D3" w:rsidP="007F2A7B">
            <w:pPr>
              <w:pStyle w:val="TableParagraph"/>
              <w:spacing w:line="360" w:lineRule="auto"/>
              <w:rPr>
                <w:rFonts w:ascii="Times New Roman"/>
                <w:sz w:val="20"/>
              </w:rPr>
            </w:pPr>
          </w:p>
        </w:tc>
      </w:tr>
    </w:tbl>
    <w:p w:rsidR="002754D3" w:rsidRDefault="002754D3" w:rsidP="007F2A7B">
      <w:pPr>
        <w:pStyle w:val="GvdeMetni"/>
        <w:spacing w:before="2" w:after="1" w:line="360" w:lineRule="auto"/>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1242"/>
        <w:gridCol w:w="1971"/>
        <w:gridCol w:w="2236"/>
        <w:gridCol w:w="1396"/>
        <w:gridCol w:w="1403"/>
      </w:tblGrid>
      <w:tr w:rsidR="002754D3" w:rsidTr="007F2A7B">
        <w:trPr>
          <w:trHeight w:val="225"/>
        </w:trPr>
        <w:tc>
          <w:tcPr>
            <w:tcW w:w="10625" w:type="dxa"/>
            <w:gridSpan w:val="6"/>
          </w:tcPr>
          <w:p w:rsidR="002754D3" w:rsidRDefault="007F2A7B" w:rsidP="007F2A7B">
            <w:pPr>
              <w:pStyle w:val="TableParagraph"/>
              <w:spacing w:before="2" w:line="360" w:lineRule="auto"/>
              <w:ind w:right="4271"/>
              <w:jc w:val="center"/>
              <w:rPr>
                <w:b/>
                <w:sz w:val="24"/>
              </w:rPr>
            </w:pPr>
            <w:r>
              <w:rPr>
                <w:b/>
                <w:sz w:val="24"/>
              </w:rPr>
              <w:t xml:space="preserve">                                                     </w:t>
            </w:r>
            <w:r w:rsidR="00D22A56">
              <w:rPr>
                <w:b/>
                <w:sz w:val="24"/>
              </w:rPr>
              <w:t>OKUL / EKİP BİLGİLERİ</w:t>
            </w:r>
          </w:p>
        </w:tc>
      </w:tr>
      <w:tr w:rsidR="002754D3" w:rsidTr="007F2A7B">
        <w:trPr>
          <w:trHeight w:val="450"/>
        </w:trPr>
        <w:tc>
          <w:tcPr>
            <w:tcW w:w="2377" w:type="dxa"/>
          </w:tcPr>
          <w:p w:rsidR="002754D3" w:rsidRDefault="002754D3" w:rsidP="007F2A7B">
            <w:pPr>
              <w:pStyle w:val="TableParagraph"/>
              <w:spacing w:before="1" w:line="360" w:lineRule="auto"/>
              <w:rPr>
                <w:b/>
                <w:sz w:val="24"/>
              </w:rPr>
            </w:pPr>
          </w:p>
          <w:p w:rsidR="002754D3" w:rsidRDefault="00D22A56" w:rsidP="007F2A7B">
            <w:pPr>
              <w:pStyle w:val="TableParagraph"/>
              <w:spacing w:before="1" w:line="360" w:lineRule="auto"/>
              <w:ind w:left="615"/>
              <w:rPr>
                <w:b/>
                <w:sz w:val="24"/>
              </w:rPr>
            </w:pPr>
            <w:r>
              <w:rPr>
                <w:b/>
                <w:sz w:val="24"/>
              </w:rPr>
              <w:t>ADI SOYADI</w:t>
            </w:r>
          </w:p>
        </w:tc>
        <w:tc>
          <w:tcPr>
            <w:tcW w:w="1242" w:type="dxa"/>
          </w:tcPr>
          <w:p w:rsidR="002754D3" w:rsidRDefault="002754D3" w:rsidP="007F2A7B">
            <w:pPr>
              <w:pStyle w:val="TableParagraph"/>
              <w:spacing w:before="1" w:line="360" w:lineRule="auto"/>
              <w:rPr>
                <w:b/>
                <w:sz w:val="24"/>
              </w:rPr>
            </w:pPr>
          </w:p>
          <w:p w:rsidR="002754D3" w:rsidRDefault="00D22A56" w:rsidP="007F2A7B">
            <w:pPr>
              <w:pStyle w:val="TableParagraph"/>
              <w:spacing w:before="1" w:line="360" w:lineRule="auto"/>
              <w:ind w:left="238"/>
              <w:rPr>
                <w:b/>
                <w:sz w:val="24"/>
              </w:rPr>
            </w:pPr>
            <w:r>
              <w:rPr>
                <w:b/>
                <w:sz w:val="24"/>
              </w:rPr>
              <w:t>GÖREVİ</w:t>
            </w:r>
          </w:p>
        </w:tc>
        <w:tc>
          <w:tcPr>
            <w:tcW w:w="1971" w:type="dxa"/>
          </w:tcPr>
          <w:p w:rsidR="002754D3" w:rsidRDefault="002754D3" w:rsidP="007F2A7B">
            <w:pPr>
              <w:pStyle w:val="TableParagraph"/>
              <w:spacing w:before="1" w:line="360" w:lineRule="auto"/>
              <w:rPr>
                <w:b/>
                <w:sz w:val="24"/>
              </w:rPr>
            </w:pPr>
          </w:p>
          <w:p w:rsidR="002754D3" w:rsidRDefault="00D22A56" w:rsidP="007F2A7B">
            <w:pPr>
              <w:pStyle w:val="TableParagraph"/>
              <w:spacing w:before="1" w:line="360" w:lineRule="auto"/>
              <w:ind w:left="302"/>
              <w:rPr>
                <w:b/>
                <w:sz w:val="24"/>
              </w:rPr>
            </w:pPr>
            <w:proofErr w:type="gramStart"/>
            <w:r>
              <w:rPr>
                <w:b/>
                <w:sz w:val="24"/>
              </w:rPr>
              <w:t>TC.KİMLİK</w:t>
            </w:r>
            <w:proofErr w:type="gramEnd"/>
            <w:r>
              <w:rPr>
                <w:b/>
                <w:sz w:val="24"/>
              </w:rPr>
              <w:t xml:space="preserve"> NO</w:t>
            </w:r>
          </w:p>
        </w:tc>
        <w:tc>
          <w:tcPr>
            <w:tcW w:w="2236" w:type="dxa"/>
          </w:tcPr>
          <w:p w:rsidR="002754D3" w:rsidRDefault="002754D3" w:rsidP="007F2A7B">
            <w:pPr>
              <w:pStyle w:val="TableParagraph"/>
              <w:spacing w:before="1" w:line="360" w:lineRule="auto"/>
              <w:rPr>
                <w:b/>
                <w:sz w:val="24"/>
              </w:rPr>
            </w:pPr>
          </w:p>
          <w:p w:rsidR="002754D3" w:rsidRDefault="00D22A56" w:rsidP="007F2A7B">
            <w:pPr>
              <w:pStyle w:val="TableParagraph"/>
              <w:spacing w:before="1" w:line="360" w:lineRule="auto"/>
              <w:ind w:left="350"/>
              <w:rPr>
                <w:b/>
                <w:sz w:val="24"/>
              </w:rPr>
            </w:pPr>
            <w:r>
              <w:rPr>
                <w:b/>
                <w:sz w:val="24"/>
              </w:rPr>
              <w:t>DOĞUM TARİHİ</w:t>
            </w:r>
          </w:p>
        </w:tc>
        <w:tc>
          <w:tcPr>
            <w:tcW w:w="1396" w:type="dxa"/>
          </w:tcPr>
          <w:p w:rsidR="002754D3" w:rsidRDefault="002754D3" w:rsidP="007F2A7B">
            <w:pPr>
              <w:pStyle w:val="TableParagraph"/>
              <w:spacing w:before="1" w:line="360" w:lineRule="auto"/>
              <w:rPr>
                <w:b/>
                <w:sz w:val="24"/>
              </w:rPr>
            </w:pPr>
          </w:p>
          <w:p w:rsidR="002754D3" w:rsidRDefault="00D22A56" w:rsidP="007F2A7B">
            <w:pPr>
              <w:pStyle w:val="TableParagraph"/>
              <w:spacing w:before="1" w:line="360" w:lineRule="auto"/>
              <w:ind w:left="262"/>
              <w:rPr>
                <w:b/>
                <w:sz w:val="24"/>
              </w:rPr>
            </w:pPr>
            <w:r>
              <w:rPr>
                <w:b/>
                <w:sz w:val="24"/>
              </w:rPr>
              <w:t>TELEFON</w:t>
            </w:r>
          </w:p>
        </w:tc>
        <w:tc>
          <w:tcPr>
            <w:tcW w:w="1400" w:type="dxa"/>
          </w:tcPr>
          <w:p w:rsidR="002754D3" w:rsidRDefault="002754D3" w:rsidP="007F2A7B">
            <w:pPr>
              <w:pStyle w:val="TableParagraph"/>
              <w:spacing w:before="1" w:line="360" w:lineRule="auto"/>
              <w:rPr>
                <w:b/>
                <w:sz w:val="24"/>
              </w:rPr>
            </w:pPr>
          </w:p>
          <w:p w:rsidR="002754D3" w:rsidRDefault="00D22A56" w:rsidP="007F2A7B">
            <w:pPr>
              <w:pStyle w:val="TableParagraph"/>
              <w:spacing w:before="1" w:line="360" w:lineRule="auto"/>
              <w:ind w:left="277"/>
              <w:rPr>
                <w:b/>
                <w:sz w:val="24"/>
              </w:rPr>
            </w:pPr>
            <w:r>
              <w:rPr>
                <w:b/>
                <w:sz w:val="24"/>
              </w:rPr>
              <w:t>E-POSTA</w:t>
            </w:r>
          </w:p>
        </w:tc>
      </w:tr>
      <w:tr w:rsidR="002754D3" w:rsidTr="007F2A7B">
        <w:trPr>
          <w:trHeight w:val="226"/>
        </w:trPr>
        <w:tc>
          <w:tcPr>
            <w:tcW w:w="2377" w:type="dxa"/>
          </w:tcPr>
          <w:p w:rsidR="002754D3" w:rsidRDefault="002754D3" w:rsidP="007F2A7B">
            <w:pPr>
              <w:pStyle w:val="TableParagraph"/>
              <w:spacing w:line="360" w:lineRule="auto"/>
              <w:rPr>
                <w:rFonts w:ascii="Times New Roman"/>
              </w:rPr>
            </w:pPr>
          </w:p>
        </w:tc>
        <w:tc>
          <w:tcPr>
            <w:tcW w:w="1242" w:type="dxa"/>
          </w:tcPr>
          <w:p w:rsidR="002754D3" w:rsidRDefault="002754D3" w:rsidP="007F2A7B">
            <w:pPr>
              <w:pStyle w:val="TableParagraph"/>
              <w:spacing w:line="360" w:lineRule="auto"/>
              <w:rPr>
                <w:rFonts w:ascii="Times New Roman"/>
              </w:rPr>
            </w:pPr>
          </w:p>
        </w:tc>
        <w:tc>
          <w:tcPr>
            <w:tcW w:w="1971" w:type="dxa"/>
          </w:tcPr>
          <w:p w:rsidR="002754D3" w:rsidRDefault="002754D3" w:rsidP="007F2A7B">
            <w:pPr>
              <w:pStyle w:val="TableParagraph"/>
              <w:spacing w:line="360" w:lineRule="auto"/>
              <w:rPr>
                <w:rFonts w:ascii="Times New Roman"/>
              </w:rPr>
            </w:pPr>
          </w:p>
        </w:tc>
        <w:tc>
          <w:tcPr>
            <w:tcW w:w="2236" w:type="dxa"/>
          </w:tcPr>
          <w:p w:rsidR="002754D3" w:rsidRDefault="002754D3" w:rsidP="007F2A7B">
            <w:pPr>
              <w:pStyle w:val="TableParagraph"/>
              <w:spacing w:line="360" w:lineRule="auto"/>
              <w:rPr>
                <w:rFonts w:ascii="Times New Roman"/>
              </w:rPr>
            </w:pPr>
          </w:p>
        </w:tc>
        <w:tc>
          <w:tcPr>
            <w:tcW w:w="1396" w:type="dxa"/>
          </w:tcPr>
          <w:p w:rsidR="002754D3" w:rsidRDefault="002754D3" w:rsidP="007F2A7B">
            <w:pPr>
              <w:pStyle w:val="TableParagraph"/>
              <w:spacing w:line="360" w:lineRule="auto"/>
              <w:rPr>
                <w:rFonts w:ascii="Times New Roman"/>
              </w:rPr>
            </w:pPr>
          </w:p>
        </w:tc>
        <w:tc>
          <w:tcPr>
            <w:tcW w:w="1400" w:type="dxa"/>
          </w:tcPr>
          <w:p w:rsidR="002754D3" w:rsidRDefault="002754D3" w:rsidP="007F2A7B">
            <w:pPr>
              <w:pStyle w:val="TableParagraph"/>
              <w:spacing w:line="360" w:lineRule="auto"/>
              <w:rPr>
                <w:rFonts w:ascii="Times New Roman"/>
              </w:rPr>
            </w:pPr>
          </w:p>
        </w:tc>
      </w:tr>
      <w:tr w:rsidR="002754D3" w:rsidTr="007F2A7B">
        <w:trPr>
          <w:trHeight w:val="222"/>
        </w:trPr>
        <w:tc>
          <w:tcPr>
            <w:tcW w:w="2377" w:type="dxa"/>
          </w:tcPr>
          <w:p w:rsidR="002754D3" w:rsidRDefault="002754D3" w:rsidP="007F2A7B">
            <w:pPr>
              <w:pStyle w:val="TableParagraph"/>
              <w:spacing w:line="360" w:lineRule="auto"/>
              <w:rPr>
                <w:rFonts w:ascii="Times New Roman"/>
                <w:sz w:val="20"/>
              </w:rPr>
            </w:pPr>
          </w:p>
        </w:tc>
        <w:tc>
          <w:tcPr>
            <w:tcW w:w="1242" w:type="dxa"/>
          </w:tcPr>
          <w:p w:rsidR="002754D3" w:rsidRDefault="002754D3" w:rsidP="007F2A7B">
            <w:pPr>
              <w:pStyle w:val="TableParagraph"/>
              <w:spacing w:line="360" w:lineRule="auto"/>
              <w:rPr>
                <w:rFonts w:ascii="Times New Roman"/>
                <w:sz w:val="20"/>
              </w:rPr>
            </w:pPr>
          </w:p>
        </w:tc>
        <w:tc>
          <w:tcPr>
            <w:tcW w:w="1971" w:type="dxa"/>
          </w:tcPr>
          <w:p w:rsidR="002754D3" w:rsidRDefault="002754D3" w:rsidP="007F2A7B">
            <w:pPr>
              <w:pStyle w:val="TableParagraph"/>
              <w:spacing w:line="360" w:lineRule="auto"/>
              <w:rPr>
                <w:rFonts w:ascii="Times New Roman"/>
                <w:sz w:val="20"/>
              </w:rPr>
            </w:pPr>
          </w:p>
        </w:tc>
        <w:tc>
          <w:tcPr>
            <w:tcW w:w="2236" w:type="dxa"/>
          </w:tcPr>
          <w:p w:rsidR="002754D3" w:rsidRDefault="002754D3" w:rsidP="007F2A7B">
            <w:pPr>
              <w:pStyle w:val="TableParagraph"/>
              <w:spacing w:line="360" w:lineRule="auto"/>
              <w:rPr>
                <w:rFonts w:ascii="Times New Roman"/>
                <w:sz w:val="20"/>
              </w:rPr>
            </w:pPr>
          </w:p>
        </w:tc>
        <w:tc>
          <w:tcPr>
            <w:tcW w:w="1396" w:type="dxa"/>
          </w:tcPr>
          <w:p w:rsidR="002754D3" w:rsidRDefault="002754D3" w:rsidP="007F2A7B">
            <w:pPr>
              <w:pStyle w:val="TableParagraph"/>
              <w:spacing w:line="360" w:lineRule="auto"/>
              <w:rPr>
                <w:rFonts w:ascii="Times New Roman"/>
                <w:sz w:val="20"/>
              </w:rPr>
            </w:pPr>
          </w:p>
        </w:tc>
        <w:tc>
          <w:tcPr>
            <w:tcW w:w="1400" w:type="dxa"/>
          </w:tcPr>
          <w:p w:rsidR="002754D3" w:rsidRDefault="002754D3" w:rsidP="007F2A7B">
            <w:pPr>
              <w:pStyle w:val="TableParagraph"/>
              <w:spacing w:line="360" w:lineRule="auto"/>
              <w:rPr>
                <w:rFonts w:ascii="Times New Roman"/>
                <w:sz w:val="20"/>
              </w:rPr>
            </w:pPr>
          </w:p>
        </w:tc>
      </w:tr>
      <w:tr w:rsidR="002754D3" w:rsidTr="007F2A7B">
        <w:trPr>
          <w:trHeight w:val="225"/>
        </w:trPr>
        <w:tc>
          <w:tcPr>
            <w:tcW w:w="2377" w:type="dxa"/>
          </w:tcPr>
          <w:p w:rsidR="002754D3" w:rsidRDefault="002754D3" w:rsidP="007F2A7B">
            <w:pPr>
              <w:pStyle w:val="TableParagraph"/>
              <w:spacing w:line="360" w:lineRule="auto"/>
              <w:rPr>
                <w:rFonts w:ascii="Times New Roman"/>
              </w:rPr>
            </w:pPr>
          </w:p>
        </w:tc>
        <w:tc>
          <w:tcPr>
            <w:tcW w:w="1242" w:type="dxa"/>
          </w:tcPr>
          <w:p w:rsidR="002754D3" w:rsidRDefault="002754D3" w:rsidP="007F2A7B">
            <w:pPr>
              <w:pStyle w:val="TableParagraph"/>
              <w:spacing w:line="360" w:lineRule="auto"/>
              <w:rPr>
                <w:rFonts w:ascii="Times New Roman"/>
              </w:rPr>
            </w:pPr>
          </w:p>
        </w:tc>
        <w:tc>
          <w:tcPr>
            <w:tcW w:w="1971" w:type="dxa"/>
          </w:tcPr>
          <w:p w:rsidR="002754D3" w:rsidRDefault="002754D3" w:rsidP="007F2A7B">
            <w:pPr>
              <w:pStyle w:val="TableParagraph"/>
              <w:spacing w:line="360" w:lineRule="auto"/>
              <w:rPr>
                <w:rFonts w:ascii="Times New Roman"/>
              </w:rPr>
            </w:pPr>
          </w:p>
        </w:tc>
        <w:tc>
          <w:tcPr>
            <w:tcW w:w="2236" w:type="dxa"/>
          </w:tcPr>
          <w:p w:rsidR="002754D3" w:rsidRDefault="002754D3" w:rsidP="007F2A7B">
            <w:pPr>
              <w:pStyle w:val="TableParagraph"/>
              <w:spacing w:line="360" w:lineRule="auto"/>
              <w:rPr>
                <w:rFonts w:ascii="Times New Roman"/>
              </w:rPr>
            </w:pPr>
          </w:p>
        </w:tc>
        <w:tc>
          <w:tcPr>
            <w:tcW w:w="1396" w:type="dxa"/>
          </w:tcPr>
          <w:p w:rsidR="002754D3" w:rsidRDefault="002754D3" w:rsidP="007F2A7B">
            <w:pPr>
              <w:pStyle w:val="TableParagraph"/>
              <w:spacing w:line="360" w:lineRule="auto"/>
              <w:rPr>
                <w:rFonts w:ascii="Times New Roman"/>
              </w:rPr>
            </w:pPr>
          </w:p>
        </w:tc>
        <w:tc>
          <w:tcPr>
            <w:tcW w:w="1400" w:type="dxa"/>
          </w:tcPr>
          <w:p w:rsidR="002754D3" w:rsidRDefault="002754D3" w:rsidP="007F2A7B">
            <w:pPr>
              <w:pStyle w:val="TableParagraph"/>
              <w:spacing w:line="360" w:lineRule="auto"/>
              <w:rPr>
                <w:rFonts w:ascii="Times New Roman"/>
              </w:rPr>
            </w:pPr>
          </w:p>
        </w:tc>
      </w:tr>
      <w:tr w:rsidR="002754D3" w:rsidTr="007F2A7B">
        <w:trPr>
          <w:trHeight w:val="226"/>
        </w:trPr>
        <w:tc>
          <w:tcPr>
            <w:tcW w:w="2377" w:type="dxa"/>
          </w:tcPr>
          <w:p w:rsidR="002754D3" w:rsidRDefault="002754D3" w:rsidP="007F2A7B">
            <w:pPr>
              <w:pStyle w:val="TableParagraph"/>
              <w:spacing w:line="360" w:lineRule="auto"/>
              <w:rPr>
                <w:rFonts w:ascii="Times New Roman"/>
              </w:rPr>
            </w:pPr>
          </w:p>
        </w:tc>
        <w:tc>
          <w:tcPr>
            <w:tcW w:w="1242" w:type="dxa"/>
          </w:tcPr>
          <w:p w:rsidR="002754D3" w:rsidRDefault="002754D3" w:rsidP="007F2A7B">
            <w:pPr>
              <w:pStyle w:val="TableParagraph"/>
              <w:spacing w:line="360" w:lineRule="auto"/>
              <w:rPr>
                <w:rFonts w:ascii="Times New Roman"/>
              </w:rPr>
            </w:pPr>
          </w:p>
        </w:tc>
        <w:tc>
          <w:tcPr>
            <w:tcW w:w="1971" w:type="dxa"/>
          </w:tcPr>
          <w:p w:rsidR="002754D3" w:rsidRDefault="002754D3" w:rsidP="007F2A7B">
            <w:pPr>
              <w:pStyle w:val="TableParagraph"/>
              <w:spacing w:line="360" w:lineRule="auto"/>
              <w:rPr>
                <w:rFonts w:ascii="Times New Roman"/>
              </w:rPr>
            </w:pPr>
          </w:p>
        </w:tc>
        <w:tc>
          <w:tcPr>
            <w:tcW w:w="2236" w:type="dxa"/>
          </w:tcPr>
          <w:p w:rsidR="002754D3" w:rsidRDefault="002754D3" w:rsidP="007F2A7B">
            <w:pPr>
              <w:pStyle w:val="TableParagraph"/>
              <w:spacing w:line="360" w:lineRule="auto"/>
              <w:rPr>
                <w:rFonts w:ascii="Times New Roman"/>
              </w:rPr>
            </w:pPr>
          </w:p>
        </w:tc>
        <w:tc>
          <w:tcPr>
            <w:tcW w:w="1396" w:type="dxa"/>
          </w:tcPr>
          <w:p w:rsidR="002754D3" w:rsidRDefault="002754D3" w:rsidP="007F2A7B">
            <w:pPr>
              <w:pStyle w:val="TableParagraph"/>
              <w:spacing w:line="360" w:lineRule="auto"/>
              <w:rPr>
                <w:rFonts w:ascii="Times New Roman"/>
              </w:rPr>
            </w:pPr>
          </w:p>
        </w:tc>
        <w:tc>
          <w:tcPr>
            <w:tcW w:w="1400" w:type="dxa"/>
          </w:tcPr>
          <w:p w:rsidR="002754D3" w:rsidRDefault="002754D3" w:rsidP="007F2A7B">
            <w:pPr>
              <w:pStyle w:val="TableParagraph"/>
              <w:spacing w:line="360" w:lineRule="auto"/>
              <w:rPr>
                <w:rFonts w:ascii="Times New Roman"/>
              </w:rPr>
            </w:pPr>
          </w:p>
        </w:tc>
      </w:tr>
      <w:tr w:rsidR="002754D3" w:rsidTr="007F2A7B">
        <w:trPr>
          <w:trHeight w:val="225"/>
        </w:trPr>
        <w:tc>
          <w:tcPr>
            <w:tcW w:w="2377" w:type="dxa"/>
          </w:tcPr>
          <w:p w:rsidR="002754D3" w:rsidRDefault="002754D3" w:rsidP="007F2A7B">
            <w:pPr>
              <w:pStyle w:val="TableParagraph"/>
              <w:spacing w:line="360" w:lineRule="auto"/>
              <w:rPr>
                <w:rFonts w:ascii="Times New Roman"/>
              </w:rPr>
            </w:pPr>
          </w:p>
        </w:tc>
        <w:tc>
          <w:tcPr>
            <w:tcW w:w="1242" w:type="dxa"/>
          </w:tcPr>
          <w:p w:rsidR="002754D3" w:rsidRDefault="002754D3" w:rsidP="007F2A7B">
            <w:pPr>
              <w:pStyle w:val="TableParagraph"/>
              <w:spacing w:line="360" w:lineRule="auto"/>
              <w:rPr>
                <w:rFonts w:ascii="Times New Roman"/>
              </w:rPr>
            </w:pPr>
          </w:p>
        </w:tc>
        <w:tc>
          <w:tcPr>
            <w:tcW w:w="1971" w:type="dxa"/>
          </w:tcPr>
          <w:p w:rsidR="002754D3" w:rsidRDefault="002754D3" w:rsidP="007F2A7B">
            <w:pPr>
              <w:pStyle w:val="TableParagraph"/>
              <w:spacing w:line="360" w:lineRule="auto"/>
              <w:rPr>
                <w:rFonts w:ascii="Times New Roman"/>
              </w:rPr>
            </w:pPr>
          </w:p>
        </w:tc>
        <w:tc>
          <w:tcPr>
            <w:tcW w:w="2236" w:type="dxa"/>
          </w:tcPr>
          <w:p w:rsidR="002754D3" w:rsidRDefault="002754D3" w:rsidP="007F2A7B">
            <w:pPr>
              <w:pStyle w:val="TableParagraph"/>
              <w:spacing w:line="360" w:lineRule="auto"/>
              <w:rPr>
                <w:rFonts w:ascii="Times New Roman"/>
              </w:rPr>
            </w:pPr>
          </w:p>
        </w:tc>
        <w:tc>
          <w:tcPr>
            <w:tcW w:w="1396" w:type="dxa"/>
          </w:tcPr>
          <w:p w:rsidR="002754D3" w:rsidRDefault="002754D3" w:rsidP="007F2A7B">
            <w:pPr>
              <w:pStyle w:val="TableParagraph"/>
              <w:spacing w:line="360" w:lineRule="auto"/>
              <w:rPr>
                <w:rFonts w:ascii="Times New Roman"/>
              </w:rPr>
            </w:pPr>
          </w:p>
        </w:tc>
        <w:tc>
          <w:tcPr>
            <w:tcW w:w="1400" w:type="dxa"/>
          </w:tcPr>
          <w:p w:rsidR="002754D3" w:rsidRDefault="002754D3" w:rsidP="007F2A7B">
            <w:pPr>
              <w:pStyle w:val="TableParagraph"/>
              <w:spacing w:line="360" w:lineRule="auto"/>
              <w:rPr>
                <w:rFonts w:ascii="Times New Roman"/>
              </w:rPr>
            </w:pPr>
          </w:p>
        </w:tc>
      </w:tr>
      <w:tr w:rsidR="002754D3" w:rsidTr="007F2A7B">
        <w:trPr>
          <w:trHeight w:val="222"/>
        </w:trPr>
        <w:tc>
          <w:tcPr>
            <w:tcW w:w="2377" w:type="dxa"/>
          </w:tcPr>
          <w:p w:rsidR="002754D3" w:rsidRDefault="002754D3" w:rsidP="007F2A7B">
            <w:pPr>
              <w:pStyle w:val="TableParagraph"/>
              <w:spacing w:line="360" w:lineRule="auto"/>
              <w:rPr>
                <w:rFonts w:ascii="Times New Roman"/>
                <w:sz w:val="20"/>
              </w:rPr>
            </w:pPr>
          </w:p>
        </w:tc>
        <w:tc>
          <w:tcPr>
            <w:tcW w:w="1242" w:type="dxa"/>
          </w:tcPr>
          <w:p w:rsidR="002754D3" w:rsidRDefault="002754D3" w:rsidP="007F2A7B">
            <w:pPr>
              <w:pStyle w:val="TableParagraph"/>
              <w:spacing w:line="360" w:lineRule="auto"/>
              <w:rPr>
                <w:rFonts w:ascii="Times New Roman"/>
                <w:sz w:val="20"/>
              </w:rPr>
            </w:pPr>
          </w:p>
        </w:tc>
        <w:tc>
          <w:tcPr>
            <w:tcW w:w="1971" w:type="dxa"/>
          </w:tcPr>
          <w:p w:rsidR="002754D3" w:rsidRDefault="002754D3" w:rsidP="007F2A7B">
            <w:pPr>
              <w:pStyle w:val="TableParagraph"/>
              <w:spacing w:line="360" w:lineRule="auto"/>
              <w:rPr>
                <w:rFonts w:ascii="Times New Roman"/>
                <w:sz w:val="20"/>
              </w:rPr>
            </w:pPr>
          </w:p>
        </w:tc>
        <w:tc>
          <w:tcPr>
            <w:tcW w:w="2236" w:type="dxa"/>
          </w:tcPr>
          <w:p w:rsidR="002754D3" w:rsidRDefault="002754D3" w:rsidP="007F2A7B">
            <w:pPr>
              <w:pStyle w:val="TableParagraph"/>
              <w:spacing w:line="360" w:lineRule="auto"/>
              <w:rPr>
                <w:rFonts w:ascii="Times New Roman"/>
                <w:sz w:val="20"/>
              </w:rPr>
            </w:pPr>
          </w:p>
        </w:tc>
        <w:tc>
          <w:tcPr>
            <w:tcW w:w="1396" w:type="dxa"/>
          </w:tcPr>
          <w:p w:rsidR="002754D3" w:rsidRDefault="002754D3" w:rsidP="007F2A7B">
            <w:pPr>
              <w:pStyle w:val="TableParagraph"/>
              <w:spacing w:line="360" w:lineRule="auto"/>
              <w:rPr>
                <w:rFonts w:ascii="Times New Roman"/>
                <w:sz w:val="20"/>
              </w:rPr>
            </w:pPr>
          </w:p>
        </w:tc>
        <w:tc>
          <w:tcPr>
            <w:tcW w:w="1400" w:type="dxa"/>
          </w:tcPr>
          <w:p w:rsidR="002754D3" w:rsidRDefault="002754D3" w:rsidP="007F2A7B">
            <w:pPr>
              <w:pStyle w:val="TableParagraph"/>
              <w:spacing w:line="360" w:lineRule="auto"/>
              <w:rPr>
                <w:rFonts w:ascii="Times New Roman"/>
                <w:sz w:val="20"/>
              </w:rPr>
            </w:pPr>
          </w:p>
        </w:tc>
      </w:tr>
      <w:tr w:rsidR="002754D3" w:rsidTr="007F2A7B">
        <w:trPr>
          <w:trHeight w:val="226"/>
        </w:trPr>
        <w:tc>
          <w:tcPr>
            <w:tcW w:w="2377" w:type="dxa"/>
          </w:tcPr>
          <w:p w:rsidR="002754D3" w:rsidRDefault="002754D3" w:rsidP="007F2A7B">
            <w:pPr>
              <w:pStyle w:val="TableParagraph"/>
              <w:spacing w:line="360" w:lineRule="auto"/>
              <w:rPr>
                <w:rFonts w:ascii="Times New Roman"/>
              </w:rPr>
            </w:pPr>
          </w:p>
        </w:tc>
        <w:tc>
          <w:tcPr>
            <w:tcW w:w="1242" w:type="dxa"/>
          </w:tcPr>
          <w:p w:rsidR="002754D3" w:rsidRDefault="002754D3" w:rsidP="007F2A7B">
            <w:pPr>
              <w:pStyle w:val="TableParagraph"/>
              <w:spacing w:line="360" w:lineRule="auto"/>
              <w:rPr>
                <w:rFonts w:ascii="Times New Roman"/>
              </w:rPr>
            </w:pPr>
          </w:p>
        </w:tc>
        <w:tc>
          <w:tcPr>
            <w:tcW w:w="1971" w:type="dxa"/>
          </w:tcPr>
          <w:p w:rsidR="002754D3" w:rsidRDefault="002754D3" w:rsidP="007F2A7B">
            <w:pPr>
              <w:pStyle w:val="TableParagraph"/>
              <w:spacing w:line="360" w:lineRule="auto"/>
              <w:rPr>
                <w:rFonts w:ascii="Times New Roman"/>
              </w:rPr>
            </w:pPr>
          </w:p>
        </w:tc>
        <w:tc>
          <w:tcPr>
            <w:tcW w:w="2236" w:type="dxa"/>
          </w:tcPr>
          <w:p w:rsidR="002754D3" w:rsidRDefault="002754D3" w:rsidP="007F2A7B">
            <w:pPr>
              <w:pStyle w:val="TableParagraph"/>
              <w:spacing w:line="360" w:lineRule="auto"/>
              <w:rPr>
                <w:rFonts w:ascii="Times New Roman"/>
              </w:rPr>
            </w:pPr>
          </w:p>
        </w:tc>
        <w:tc>
          <w:tcPr>
            <w:tcW w:w="1396" w:type="dxa"/>
          </w:tcPr>
          <w:p w:rsidR="002754D3" w:rsidRDefault="002754D3" w:rsidP="007F2A7B">
            <w:pPr>
              <w:pStyle w:val="TableParagraph"/>
              <w:spacing w:line="360" w:lineRule="auto"/>
              <w:rPr>
                <w:rFonts w:ascii="Times New Roman"/>
              </w:rPr>
            </w:pPr>
          </w:p>
        </w:tc>
        <w:tc>
          <w:tcPr>
            <w:tcW w:w="1400" w:type="dxa"/>
          </w:tcPr>
          <w:p w:rsidR="002754D3" w:rsidRDefault="002754D3" w:rsidP="007F2A7B">
            <w:pPr>
              <w:pStyle w:val="TableParagraph"/>
              <w:spacing w:line="360" w:lineRule="auto"/>
              <w:rPr>
                <w:rFonts w:ascii="Times New Roman"/>
              </w:rPr>
            </w:pPr>
          </w:p>
        </w:tc>
      </w:tr>
      <w:tr w:rsidR="002754D3" w:rsidTr="007F2A7B">
        <w:trPr>
          <w:trHeight w:val="226"/>
        </w:trPr>
        <w:tc>
          <w:tcPr>
            <w:tcW w:w="2377" w:type="dxa"/>
          </w:tcPr>
          <w:p w:rsidR="002754D3" w:rsidRDefault="002754D3" w:rsidP="007F2A7B">
            <w:pPr>
              <w:pStyle w:val="TableParagraph"/>
              <w:spacing w:line="360" w:lineRule="auto"/>
              <w:rPr>
                <w:rFonts w:ascii="Times New Roman"/>
              </w:rPr>
            </w:pPr>
          </w:p>
        </w:tc>
        <w:tc>
          <w:tcPr>
            <w:tcW w:w="1242" w:type="dxa"/>
          </w:tcPr>
          <w:p w:rsidR="002754D3" w:rsidRDefault="002754D3" w:rsidP="007F2A7B">
            <w:pPr>
              <w:pStyle w:val="TableParagraph"/>
              <w:spacing w:line="360" w:lineRule="auto"/>
              <w:rPr>
                <w:rFonts w:ascii="Times New Roman"/>
              </w:rPr>
            </w:pPr>
          </w:p>
        </w:tc>
        <w:tc>
          <w:tcPr>
            <w:tcW w:w="1971" w:type="dxa"/>
          </w:tcPr>
          <w:p w:rsidR="002754D3" w:rsidRDefault="002754D3" w:rsidP="007F2A7B">
            <w:pPr>
              <w:pStyle w:val="TableParagraph"/>
              <w:spacing w:line="360" w:lineRule="auto"/>
              <w:rPr>
                <w:rFonts w:ascii="Times New Roman"/>
              </w:rPr>
            </w:pPr>
          </w:p>
        </w:tc>
        <w:tc>
          <w:tcPr>
            <w:tcW w:w="2236" w:type="dxa"/>
          </w:tcPr>
          <w:p w:rsidR="002754D3" w:rsidRDefault="002754D3" w:rsidP="007F2A7B">
            <w:pPr>
              <w:pStyle w:val="TableParagraph"/>
              <w:spacing w:line="360" w:lineRule="auto"/>
              <w:rPr>
                <w:rFonts w:ascii="Times New Roman"/>
              </w:rPr>
            </w:pPr>
          </w:p>
        </w:tc>
        <w:tc>
          <w:tcPr>
            <w:tcW w:w="1396" w:type="dxa"/>
          </w:tcPr>
          <w:p w:rsidR="002754D3" w:rsidRDefault="002754D3" w:rsidP="007F2A7B">
            <w:pPr>
              <w:pStyle w:val="TableParagraph"/>
              <w:spacing w:line="360" w:lineRule="auto"/>
              <w:rPr>
                <w:rFonts w:ascii="Times New Roman"/>
              </w:rPr>
            </w:pPr>
          </w:p>
        </w:tc>
        <w:tc>
          <w:tcPr>
            <w:tcW w:w="1400" w:type="dxa"/>
          </w:tcPr>
          <w:p w:rsidR="002754D3" w:rsidRDefault="002754D3" w:rsidP="007F2A7B">
            <w:pPr>
              <w:pStyle w:val="TableParagraph"/>
              <w:spacing w:line="360" w:lineRule="auto"/>
              <w:rPr>
                <w:rFonts w:ascii="Times New Roman"/>
              </w:rPr>
            </w:pPr>
          </w:p>
        </w:tc>
      </w:tr>
      <w:tr w:rsidR="002754D3" w:rsidTr="007F2A7B">
        <w:trPr>
          <w:trHeight w:val="226"/>
        </w:trPr>
        <w:tc>
          <w:tcPr>
            <w:tcW w:w="2377" w:type="dxa"/>
          </w:tcPr>
          <w:p w:rsidR="002754D3" w:rsidRDefault="002754D3" w:rsidP="007F2A7B">
            <w:pPr>
              <w:pStyle w:val="TableParagraph"/>
              <w:spacing w:line="360" w:lineRule="auto"/>
              <w:rPr>
                <w:rFonts w:ascii="Times New Roman"/>
              </w:rPr>
            </w:pPr>
          </w:p>
        </w:tc>
        <w:tc>
          <w:tcPr>
            <w:tcW w:w="1242" w:type="dxa"/>
          </w:tcPr>
          <w:p w:rsidR="002754D3" w:rsidRDefault="002754D3" w:rsidP="007F2A7B">
            <w:pPr>
              <w:pStyle w:val="TableParagraph"/>
              <w:spacing w:line="360" w:lineRule="auto"/>
              <w:rPr>
                <w:rFonts w:ascii="Times New Roman"/>
              </w:rPr>
            </w:pPr>
          </w:p>
        </w:tc>
        <w:tc>
          <w:tcPr>
            <w:tcW w:w="1971" w:type="dxa"/>
          </w:tcPr>
          <w:p w:rsidR="002754D3" w:rsidRDefault="002754D3" w:rsidP="007F2A7B">
            <w:pPr>
              <w:pStyle w:val="TableParagraph"/>
              <w:spacing w:line="360" w:lineRule="auto"/>
              <w:rPr>
                <w:rFonts w:ascii="Times New Roman"/>
              </w:rPr>
            </w:pPr>
          </w:p>
        </w:tc>
        <w:tc>
          <w:tcPr>
            <w:tcW w:w="2236" w:type="dxa"/>
          </w:tcPr>
          <w:p w:rsidR="002754D3" w:rsidRDefault="002754D3" w:rsidP="007F2A7B">
            <w:pPr>
              <w:pStyle w:val="TableParagraph"/>
              <w:spacing w:line="360" w:lineRule="auto"/>
              <w:rPr>
                <w:rFonts w:ascii="Times New Roman"/>
              </w:rPr>
            </w:pPr>
          </w:p>
        </w:tc>
        <w:tc>
          <w:tcPr>
            <w:tcW w:w="1396" w:type="dxa"/>
          </w:tcPr>
          <w:p w:rsidR="002754D3" w:rsidRDefault="002754D3" w:rsidP="007F2A7B">
            <w:pPr>
              <w:pStyle w:val="TableParagraph"/>
              <w:spacing w:line="360" w:lineRule="auto"/>
              <w:rPr>
                <w:rFonts w:ascii="Times New Roman"/>
              </w:rPr>
            </w:pPr>
          </w:p>
        </w:tc>
        <w:tc>
          <w:tcPr>
            <w:tcW w:w="1400" w:type="dxa"/>
          </w:tcPr>
          <w:p w:rsidR="002754D3" w:rsidRDefault="002754D3" w:rsidP="007F2A7B">
            <w:pPr>
              <w:pStyle w:val="TableParagraph"/>
              <w:spacing w:line="360" w:lineRule="auto"/>
              <w:rPr>
                <w:rFonts w:ascii="Times New Roman"/>
              </w:rPr>
            </w:pPr>
          </w:p>
        </w:tc>
      </w:tr>
      <w:tr w:rsidR="002754D3" w:rsidTr="007F2A7B">
        <w:trPr>
          <w:trHeight w:val="222"/>
        </w:trPr>
        <w:tc>
          <w:tcPr>
            <w:tcW w:w="2377" w:type="dxa"/>
          </w:tcPr>
          <w:p w:rsidR="002754D3" w:rsidRDefault="002754D3" w:rsidP="007F2A7B">
            <w:pPr>
              <w:pStyle w:val="TableParagraph"/>
              <w:spacing w:line="360" w:lineRule="auto"/>
              <w:rPr>
                <w:rFonts w:ascii="Times New Roman"/>
                <w:sz w:val="20"/>
              </w:rPr>
            </w:pPr>
          </w:p>
        </w:tc>
        <w:tc>
          <w:tcPr>
            <w:tcW w:w="1242" w:type="dxa"/>
          </w:tcPr>
          <w:p w:rsidR="002754D3" w:rsidRDefault="002754D3" w:rsidP="007F2A7B">
            <w:pPr>
              <w:pStyle w:val="TableParagraph"/>
              <w:spacing w:line="360" w:lineRule="auto"/>
              <w:rPr>
                <w:rFonts w:ascii="Times New Roman"/>
                <w:sz w:val="20"/>
              </w:rPr>
            </w:pPr>
          </w:p>
        </w:tc>
        <w:tc>
          <w:tcPr>
            <w:tcW w:w="1971" w:type="dxa"/>
          </w:tcPr>
          <w:p w:rsidR="002754D3" w:rsidRDefault="002754D3" w:rsidP="007F2A7B">
            <w:pPr>
              <w:pStyle w:val="TableParagraph"/>
              <w:spacing w:line="360" w:lineRule="auto"/>
              <w:rPr>
                <w:rFonts w:ascii="Times New Roman"/>
                <w:sz w:val="20"/>
              </w:rPr>
            </w:pPr>
          </w:p>
        </w:tc>
        <w:tc>
          <w:tcPr>
            <w:tcW w:w="2236" w:type="dxa"/>
          </w:tcPr>
          <w:p w:rsidR="002754D3" w:rsidRDefault="002754D3" w:rsidP="007F2A7B">
            <w:pPr>
              <w:pStyle w:val="TableParagraph"/>
              <w:spacing w:line="360" w:lineRule="auto"/>
              <w:rPr>
                <w:rFonts w:ascii="Times New Roman"/>
                <w:sz w:val="20"/>
              </w:rPr>
            </w:pPr>
          </w:p>
        </w:tc>
        <w:tc>
          <w:tcPr>
            <w:tcW w:w="1396" w:type="dxa"/>
          </w:tcPr>
          <w:p w:rsidR="002754D3" w:rsidRDefault="002754D3" w:rsidP="007F2A7B">
            <w:pPr>
              <w:pStyle w:val="TableParagraph"/>
              <w:spacing w:line="360" w:lineRule="auto"/>
              <w:rPr>
                <w:rFonts w:ascii="Times New Roman"/>
                <w:sz w:val="20"/>
              </w:rPr>
            </w:pPr>
          </w:p>
        </w:tc>
        <w:tc>
          <w:tcPr>
            <w:tcW w:w="1400" w:type="dxa"/>
          </w:tcPr>
          <w:p w:rsidR="002754D3" w:rsidRDefault="002754D3" w:rsidP="007F2A7B">
            <w:pPr>
              <w:pStyle w:val="TableParagraph"/>
              <w:spacing w:line="360" w:lineRule="auto"/>
              <w:rPr>
                <w:rFonts w:ascii="Times New Roman"/>
                <w:sz w:val="20"/>
              </w:rPr>
            </w:pPr>
          </w:p>
        </w:tc>
      </w:tr>
      <w:tr w:rsidR="002754D3" w:rsidTr="007F2A7B">
        <w:trPr>
          <w:trHeight w:val="225"/>
        </w:trPr>
        <w:tc>
          <w:tcPr>
            <w:tcW w:w="2377" w:type="dxa"/>
          </w:tcPr>
          <w:p w:rsidR="002754D3" w:rsidRDefault="002754D3" w:rsidP="007F2A7B">
            <w:pPr>
              <w:pStyle w:val="TableParagraph"/>
              <w:spacing w:line="360" w:lineRule="auto"/>
              <w:rPr>
                <w:rFonts w:ascii="Times New Roman"/>
              </w:rPr>
            </w:pPr>
          </w:p>
        </w:tc>
        <w:tc>
          <w:tcPr>
            <w:tcW w:w="1242" w:type="dxa"/>
          </w:tcPr>
          <w:p w:rsidR="002754D3" w:rsidRDefault="002754D3" w:rsidP="007F2A7B">
            <w:pPr>
              <w:pStyle w:val="TableParagraph"/>
              <w:spacing w:line="360" w:lineRule="auto"/>
              <w:rPr>
                <w:rFonts w:ascii="Times New Roman"/>
              </w:rPr>
            </w:pPr>
          </w:p>
        </w:tc>
        <w:tc>
          <w:tcPr>
            <w:tcW w:w="1971" w:type="dxa"/>
          </w:tcPr>
          <w:p w:rsidR="002754D3" w:rsidRDefault="002754D3" w:rsidP="007F2A7B">
            <w:pPr>
              <w:pStyle w:val="TableParagraph"/>
              <w:spacing w:line="360" w:lineRule="auto"/>
              <w:rPr>
                <w:rFonts w:ascii="Times New Roman"/>
              </w:rPr>
            </w:pPr>
          </w:p>
        </w:tc>
        <w:tc>
          <w:tcPr>
            <w:tcW w:w="2236" w:type="dxa"/>
          </w:tcPr>
          <w:p w:rsidR="002754D3" w:rsidRDefault="002754D3" w:rsidP="007F2A7B">
            <w:pPr>
              <w:pStyle w:val="TableParagraph"/>
              <w:spacing w:line="360" w:lineRule="auto"/>
              <w:rPr>
                <w:rFonts w:ascii="Times New Roman"/>
              </w:rPr>
            </w:pPr>
          </w:p>
        </w:tc>
        <w:tc>
          <w:tcPr>
            <w:tcW w:w="1396" w:type="dxa"/>
          </w:tcPr>
          <w:p w:rsidR="002754D3" w:rsidRDefault="002754D3" w:rsidP="007F2A7B">
            <w:pPr>
              <w:pStyle w:val="TableParagraph"/>
              <w:spacing w:line="360" w:lineRule="auto"/>
              <w:rPr>
                <w:rFonts w:ascii="Times New Roman"/>
              </w:rPr>
            </w:pPr>
          </w:p>
        </w:tc>
        <w:tc>
          <w:tcPr>
            <w:tcW w:w="1400" w:type="dxa"/>
          </w:tcPr>
          <w:p w:rsidR="002754D3" w:rsidRDefault="002754D3" w:rsidP="007F2A7B">
            <w:pPr>
              <w:pStyle w:val="TableParagraph"/>
              <w:spacing w:line="360" w:lineRule="auto"/>
              <w:rPr>
                <w:rFonts w:ascii="Times New Roman"/>
              </w:rPr>
            </w:pPr>
          </w:p>
        </w:tc>
      </w:tr>
      <w:tr w:rsidR="002754D3" w:rsidTr="007F2A7B">
        <w:trPr>
          <w:trHeight w:val="226"/>
        </w:trPr>
        <w:tc>
          <w:tcPr>
            <w:tcW w:w="2377" w:type="dxa"/>
          </w:tcPr>
          <w:p w:rsidR="002754D3" w:rsidRDefault="002754D3" w:rsidP="007F2A7B">
            <w:pPr>
              <w:pStyle w:val="TableParagraph"/>
              <w:spacing w:line="360" w:lineRule="auto"/>
              <w:rPr>
                <w:rFonts w:ascii="Times New Roman"/>
              </w:rPr>
            </w:pPr>
          </w:p>
        </w:tc>
        <w:tc>
          <w:tcPr>
            <w:tcW w:w="1242" w:type="dxa"/>
          </w:tcPr>
          <w:p w:rsidR="002754D3" w:rsidRDefault="002754D3" w:rsidP="007F2A7B">
            <w:pPr>
              <w:pStyle w:val="TableParagraph"/>
              <w:spacing w:line="360" w:lineRule="auto"/>
              <w:rPr>
                <w:rFonts w:ascii="Times New Roman"/>
              </w:rPr>
            </w:pPr>
          </w:p>
        </w:tc>
        <w:tc>
          <w:tcPr>
            <w:tcW w:w="1971" w:type="dxa"/>
          </w:tcPr>
          <w:p w:rsidR="002754D3" w:rsidRDefault="002754D3" w:rsidP="007F2A7B">
            <w:pPr>
              <w:pStyle w:val="TableParagraph"/>
              <w:spacing w:line="360" w:lineRule="auto"/>
              <w:rPr>
                <w:rFonts w:ascii="Times New Roman"/>
              </w:rPr>
            </w:pPr>
          </w:p>
        </w:tc>
        <w:tc>
          <w:tcPr>
            <w:tcW w:w="2236" w:type="dxa"/>
          </w:tcPr>
          <w:p w:rsidR="002754D3" w:rsidRDefault="002754D3" w:rsidP="007F2A7B">
            <w:pPr>
              <w:pStyle w:val="TableParagraph"/>
              <w:spacing w:line="360" w:lineRule="auto"/>
              <w:rPr>
                <w:rFonts w:ascii="Times New Roman"/>
              </w:rPr>
            </w:pPr>
          </w:p>
        </w:tc>
        <w:tc>
          <w:tcPr>
            <w:tcW w:w="1396" w:type="dxa"/>
          </w:tcPr>
          <w:p w:rsidR="002754D3" w:rsidRDefault="002754D3" w:rsidP="007F2A7B">
            <w:pPr>
              <w:pStyle w:val="TableParagraph"/>
              <w:spacing w:line="360" w:lineRule="auto"/>
              <w:rPr>
                <w:rFonts w:ascii="Times New Roman"/>
              </w:rPr>
            </w:pPr>
          </w:p>
        </w:tc>
        <w:tc>
          <w:tcPr>
            <w:tcW w:w="1400" w:type="dxa"/>
          </w:tcPr>
          <w:p w:rsidR="002754D3" w:rsidRDefault="002754D3" w:rsidP="007F2A7B">
            <w:pPr>
              <w:pStyle w:val="TableParagraph"/>
              <w:spacing w:line="360" w:lineRule="auto"/>
              <w:rPr>
                <w:rFonts w:ascii="Times New Roman"/>
              </w:rPr>
            </w:pPr>
          </w:p>
        </w:tc>
      </w:tr>
      <w:tr w:rsidR="002754D3" w:rsidTr="007F2A7B">
        <w:trPr>
          <w:trHeight w:val="225"/>
        </w:trPr>
        <w:tc>
          <w:tcPr>
            <w:tcW w:w="2377" w:type="dxa"/>
          </w:tcPr>
          <w:p w:rsidR="002754D3" w:rsidRDefault="002754D3" w:rsidP="007F2A7B">
            <w:pPr>
              <w:pStyle w:val="TableParagraph"/>
              <w:spacing w:line="360" w:lineRule="auto"/>
              <w:rPr>
                <w:rFonts w:ascii="Times New Roman"/>
              </w:rPr>
            </w:pPr>
          </w:p>
        </w:tc>
        <w:tc>
          <w:tcPr>
            <w:tcW w:w="1242" w:type="dxa"/>
          </w:tcPr>
          <w:p w:rsidR="002754D3" w:rsidRDefault="002754D3" w:rsidP="007F2A7B">
            <w:pPr>
              <w:pStyle w:val="TableParagraph"/>
              <w:spacing w:line="360" w:lineRule="auto"/>
              <w:rPr>
                <w:rFonts w:ascii="Times New Roman"/>
              </w:rPr>
            </w:pPr>
          </w:p>
        </w:tc>
        <w:tc>
          <w:tcPr>
            <w:tcW w:w="1971" w:type="dxa"/>
          </w:tcPr>
          <w:p w:rsidR="002754D3" w:rsidRDefault="002754D3" w:rsidP="007F2A7B">
            <w:pPr>
              <w:pStyle w:val="TableParagraph"/>
              <w:spacing w:line="360" w:lineRule="auto"/>
              <w:rPr>
                <w:rFonts w:ascii="Times New Roman"/>
              </w:rPr>
            </w:pPr>
          </w:p>
        </w:tc>
        <w:tc>
          <w:tcPr>
            <w:tcW w:w="2236" w:type="dxa"/>
          </w:tcPr>
          <w:p w:rsidR="002754D3" w:rsidRDefault="002754D3" w:rsidP="007F2A7B">
            <w:pPr>
              <w:pStyle w:val="TableParagraph"/>
              <w:spacing w:line="360" w:lineRule="auto"/>
              <w:rPr>
                <w:rFonts w:ascii="Times New Roman"/>
              </w:rPr>
            </w:pPr>
          </w:p>
        </w:tc>
        <w:tc>
          <w:tcPr>
            <w:tcW w:w="1396" w:type="dxa"/>
          </w:tcPr>
          <w:p w:rsidR="002754D3" w:rsidRDefault="002754D3" w:rsidP="007F2A7B">
            <w:pPr>
              <w:pStyle w:val="TableParagraph"/>
              <w:spacing w:line="360" w:lineRule="auto"/>
              <w:rPr>
                <w:rFonts w:ascii="Times New Roman"/>
              </w:rPr>
            </w:pPr>
          </w:p>
        </w:tc>
        <w:tc>
          <w:tcPr>
            <w:tcW w:w="1400" w:type="dxa"/>
          </w:tcPr>
          <w:p w:rsidR="002754D3" w:rsidRDefault="002754D3" w:rsidP="007F2A7B">
            <w:pPr>
              <w:pStyle w:val="TableParagraph"/>
              <w:spacing w:line="360" w:lineRule="auto"/>
              <w:rPr>
                <w:rFonts w:ascii="Times New Roman"/>
              </w:rPr>
            </w:pPr>
          </w:p>
        </w:tc>
      </w:tr>
      <w:tr w:rsidR="002754D3" w:rsidTr="007F2A7B">
        <w:trPr>
          <w:trHeight w:val="222"/>
        </w:trPr>
        <w:tc>
          <w:tcPr>
            <w:tcW w:w="2377" w:type="dxa"/>
          </w:tcPr>
          <w:p w:rsidR="002754D3" w:rsidRDefault="002754D3" w:rsidP="007F2A7B">
            <w:pPr>
              <w:pStyle w:val="TableParagraph"/>
              <w:spacing w:line="360" w:lineRule="auto"/>
              <w:rPr>
                <w:rFonts w:ascii="Times New Roman"/>
                <w:sz w:val="20"/>
              </w:rPr>
            </w:pPr>
          </w:p>
        </w:tc>
        <w:tc>
          <w:tcPr>
            <w:tcW w:w="1242" w:type="dxa"/>
          </w:tcPr>
          <w:p w:rsidR="002754D3" w:rsidRDefault="002754D3" w:rsidP="007F2A7B">
            <w:pPr>
              <w:pStyle w:val="TableParagraph"/>
              <w:spacing w:line="360" w:lineRule="auto"/>
              <w:rPr>
                <w:rFonts w:ascii="Times New Roman"/>
                <w:sz w:val="20"/>
              </w:rPr>
            </w:pPr>
          </w:p>
        </w:tc>
        <w:tc>
          <w:tcPr>
            <w:tcW w:w="1971" w:type="dxa"/>
          </w:tcPr>
          <w:p w:rsidR="002754D3" w:rsidRDefault="002754D3" w:rsidP="007F2A7B">
            <w:pPr>
              <w:pStyle w:val="TableParagraph"/>
              <w:spacing w:line="360" w:lineRule="auto"/>
              <w:rPr>
                <w:rFonts w:ascii="Times New Roman"/>
                <w:sz w:val="20"/>
              </w:rPr>
            </w:pPr>
          </w:p>
        </w:tc>
        <w:tc>
          <w:tcPr>
            <w:tcW w:w="2236" w:type="dxa"/>
          </w:tcPr>
          <w:p w:rsidR="002754D3" w:rsidRDefault="002754D3" w:rsidP="007F2A7B">
            <w:pPr>
              <w:pStyle w:val="TableParagraph"/>
              <w:spacing w:line="360" w:lineRule="auto"/>
              <w:rPr>
                <w:rFonts w:ascii="Times New Roman"/>
                <w:sz w:val="20"/>
              </w:rPr>
            </w:pPr>
          </w:p>
        </w:tc>
        <w:tc>
          <w:tcPr>
            <w:tcW w:w="1396" w:type="dxa"/>
          </w:tcPr>
          <w:p w:rsidR="002754D3" w:rsidRDefault="002754D3" w:rsidP="007F2A7B">
            <w:pPr>
              <w:pStyle w:val="TableParagraph"/>
              <w:spacing w:line="360" w:lineRule="auto"/>
              <w:rPr>
                <w:rFonts w:ascii="Times New Roman"/>
                <w:sz w:val="20"/>
              </w:rPr>
            </w:pPr>
          </w:p>
        </w:tc>
        <w:tc>
          <w:tcPr>
            <w:tcW w:w="1400" w:type="dxa"/>
          </w:tcPr>
          <w:p w:rsidR="002754D3" w:rsidRDefault="002754D3" w:rsidP="007F2A7B">
            <w:pPr>
              <w:pStyle w:val="TableParagraph"/>
              <w:spacing w:line="360" w:lineRule="auto"/>
              <w:rPr>
                <w:rFonts w:ascii="Times New Roman"/>
                <w:sz w:val="20"/>
              </w:rPr>
            </w:pPr>
          </w:p>
        </w:tc>
      </w:tr>
      <w:tr w:rsidR="002754D3" w:rsidTr="007F2A7B">
        <w:trPr>
          <w:trHeight w:val="226"/>
        </w:trPr>
        <w:tc>
          <w:tcPr>
            <w:tcW w:w="2377" w:type="dxa"/>
          </w:tcPr>
          <w:p w:rsidR="002754D3" w:rsidRDefault="002754D3" w:rsidP="007F2A7B">
            <w:pPr>
              <w:pStyle w:val="TableParagraph"/>
              <w:spacing w:line="360" w:lineRule="auto"/>
              <w:rPr>
                <w:rFonts w:ascii="Times New Roman"/>
              </w:rPr>
            </w:pPr>
          </w:p>
        </w:tc>
        <w:tc>
          <w:tcPr>
            <w:tcW w:w="1242" w:type="dxa"/>
          </w:tcPr>
          <w:p w:rsidR="002754D3" w:rsidRDefault="002754D3" w:rsidP="007F2A7B">
            <w:pPr>
              <w:pStyle w:val="TableParagraph"/>
              <w:spacing w:line="360" w:lineRule="auto"/>
              <w:rPr>
                <w:rFonts w:ascii="Times New Roman"/>
              </w:rPr>
            </w:pPr>
          </w:p>
        </w:tc>
        <w:tc>
          <w:tcPr>
            <w:tcW w:w="1971" w:type="dxa"/>
          </w:tcPr>
          <w:p w:rsidR="002754D3" w:rsidRDefault="002754D3" w:rsidP="007F2A7B">
            <w:pPr>
              <w:pStyle w:val="TableParagraph"/>
              <w:spacing w:line="360" w:lineRule="auto"/>
              <w:rPr>
                <w:rFonts w:ascii="Times New Roman"/>
              </w:rPr>
            </w:pPr>
          </w:p>
        </w:tc>
        <w:tc>
          <w:tcPr>
            <w:tcW w:w="2236" w:type="dxa"/>
          </w:tcPr>
          <w:p w:rsidR="002754D3" w:rsidRDefault="002754D3" w:rsidP="007F2A7B">
            <w:pPr>
              <w:pStyle w:val="TableParagraph"/>
              <w:spacing w:line="360" w:lineRule="auto"/>
              <w:rPr>
                <w:rFonts w:ascii="Times New Roman"/>
              </w:rPr>
            </w:pPr>
          </w:p>
        </w:tc>
        <w:tc>
          <w:tcPr>
            <w:tcW w:w="1396" w:type="dxa"/>
          </w:tcPr>
          <w:p w:rsidR="002754D3" w:rsidRDefault="002754D3" w:rsidP="007F2A7B">
            <w:pPr>
              <w:pStyle w:val="TableParagraph"/>
              <w:spacing w:line="360" w:lineRule="auto"/>
              <w:rPr>
                <w:rFonts w:ascii="Times New Roman"/>
              </w:rPr>
            </w:pPr>
          </w:p>
        </w:tc>
        <w:tc>
          <w:tcPr>
            <w:tcW w:w="1400" w:type="dxa"/>
          </w:tcPr>
          <w:p w:rsidR="002754D3" w:rsidRDefault="002754D3" w:rsidP="007F2A7B">
            <w:pPr>
              <w:pStyle w:val="TableParagraph"/>
              <w:spacing w:line="360" w:lineRule="auto"/>
              <w:rPr>
                <w:rFonts w:ascii="Times New Roman"/>
              </w:rPr>
            </w:pPr>
          </w:p>
        </w:tc>
      </w:tr>
      <w:tr w:rsidR="002754D3" w:rsidTr="007F2A7B">
        <w:trPr>
          <w:trHeight w:val="225"/>
        </w:trPr>
        <w:tc>
          <w:tcPr>
            <w:tcW w:w="2377" w:type="dxa"/>
          </w:tcPr>
          <w:p w:rsidR="002754D3" w:rsidRDefault="002754D3" w:rsidP="007F2A7B">
            <w:pPr>
              <w:pStyle w:val="TableParagraph"/>
              <w:spacing w:line="360" w:lineRule="auto"/>
              <w:rPr>
                <w:rFonts w:ascii="Times New Roman"/>
              </w:rPr>
            </w:pPr>
          </w:p>
        </w:tc>
        <w:tc>
          <w:tcPr>
            <w:tcW w:w="1242" w:type="dxa"/>
          </w:tcPr>
          <w:p w:rsidR="002754D3" w:rsidRDefault="002754D3" w:rsidP="007F2A7B">
            <w:pPr>
              <w:pStyle w:val="TableParagraph"/>
              <w:spacing w:line="360" w:lineRule="auto"/>
              <w:rPr>
                <w:rFonts w:ascii="Times New Roman"/>
              </w:rPr>
            </w:pPr>
          </w:p>
        </w:tc>
        <w:tc>
          <w:tcPr>
            <w:tcW w:w="1971" w:type="dxa"/>
          </w:tcPr>
          <w:p w:rsidR="002754D3" w:rsidRDefault="002754D3" w:rsidP="007F2A7B">
            <w:pPr>
              <w:pStyle w:val="TableParagraph"/>
              <w:spacing w:line="360" w:lineRule="auto"/>
              <w:rPr>
                <w:rFonts w:ascii="Times New Roman"/>
              </w:rPr>
            </w:pPr>
          </w:p>
        </w:tc>
        <w:tc>
          <w:tcPr>
            <w:tcW w:w="2236" w:type="dxa"/>
          </w:tcPr>
          <w:p w:rsidR="002754D3" w:rsidRDefault="002754D3" w:rsidP="007F2A7B">
            <w:pPr>
              <w:pStyle w:val="TableParagraph"/>
              <w:spacing w:line="360" w:lineRule="auto"/>
              <w:rPr>
                <w:rFonts w:ascii="Times New Roman"/>
              </w:rPr>
            </w:pPr>
          </w:p>
        </w:tc>
        <w:tc>
          <w:tcPr>
            <w:tcW w:w="1396" w:type="dxa"/>
          </w:tcPr>
          <w:p w:rsidR="002754D3" w:rsidRDefault="002754D3" w:rsidP="007F2A7B">
            <w:pPr>
              <w:pStyle w:val="TableParagraph"/>
              <w:spacing w:line="360" w:lineRule="auto"/>
              <w:rPr>
                <w:rFonts w:ascii="Times New Roman"/>
              </w:rPr>
            </w:pPr>
          </w:p>
        </w:tc>
        <w:tc>
          <w:tcPr>
            <w:tcW w:w="1400" w:type="dxa"/>
          </w:tcPr>
          <w:p w:rsidR="002754D3" w:rsidRDefault="002754D3" w:rsidP="007F2A7B">
            <w:pPr>
              <w:pStyle w:val="TableParagraph"/>
              <w:spacing w:line="360" w:lineRule="auto"/>
              <w:rPr>
                <w:rFonts w:ascii="Times New Roman"/>
              </w:rPr>
            </w:pPr>
          </w:p>
        </w:tc>
      </w:tr>
      <w:tr w:rsidR="002754D3" w:rsidTr="007F2A7B">
        <w:trPr>
          <w:trHeight w:val="225"/>
        </w:trPr>
        <w:tc>
          <w:tcPr>
            <w:tcW w:w="2377" w:type="dxa"/>
          </w:tcPr>
          <w:p w:rsidR="002754D3" w:rsidRDefault="002754D3" w:rsidP="007F2A7B">
            <w:pPr>
              <w:pStyle w:val="TableParagraph"/>
              <w:spacing w:line="360" w:lineRule="auto"/>
              <w:rPr>
                <w:rFonts w:ascii="Times New Roman"/>
              </w:rPr>
            </w:pPr>
          </w:p>
        </w:tc>
        <w:tc>
          <w:tcPr>
            <w:tcW w:w="1242" w:type="dxa"/>
          </w:tcPr>
          <w:p w:rsidR="002754D3" w:rsidRDefault="002754D3" w:rsidP="007F2A7B">
            <w:pPr>
              <w:pStyle w:val="TableParagraph"/>
              <w:spacing w:line="360" w:lineRule="auto"/>
              <w:rPr>
                <w:rFonts w:ascii="Times New Roman"/>
              </w:rPr>
            </w:pPr>
          </w:p>
        </w:tc>
        <w:tc>
          <w:tcPr>
            <w:tcW w:w="1971" w:type="dxa"/>
          </w:tcPr>
          <w:p w:rsidR="002754D3" w:rsidRDefault="002754D3" w:rsidP="007F2A7B">
            <w:pPr>
              <w:pStyle w:val="TableParagraph"/>
              <w:spacing w:line="360" w:lineRule="auto"/>
              <w:rPr>
                <w:rFonts w:ascii="Times New Roman"/>
              </w:rPr>
            </w:pPr>
          </w:p>
        </w:tc>
        <w:tc>
          <w:tcPr>
            <w:tcW w:w="2236" w:type="dxa"/>
          </w:tcPr>
          <w:p w:rsidR="002754D3" w:rsidRDefault="002754D3" w:rsidP="007F2A7B">
            <w:pPr>
              <w:pStyle w:val="TableParagraph"/>
              <w:spacing w:line="360" w:lineRule="auto"/>
              <w:rPr>
                <w:rFonts w:ascii="Times New Roman"/>
              </w:rPr>
            </w:pPr>
          </w:p>
        </w:tc>
        <w:tc>
          <w:tcPr>
            <w:tcW w:w="1396" w:type="dxa"/>
          </w:tcPr>
          <w:p w:rsidR="002754D3" w:rsidRDefault="002754D3" w:rsidP="007F2A7B">
            <w:pPr>
              <w:pStyle w:val="TableParagraph"/>
              <w:spacing w:line="360" w:lineRule="auto"/>
              <w:rPr>
                <w:rFonts w:ascii="Times New Roman"/>
              </w:rPr>
            </w:pPr>
          </w:p>
        </w:tc>
        <w:tc>
          <w:tcPr>
            <w:tcW w:w="1400" w:type="dxa"/>
          </w:tcPr>
          <w:p w:rsidR="002754D3" w:rsidRDefault="002754D3" w:rsidP="007F2A7B">
            <w:pPr>
              <w:pStyle w:val="TableParagraph"/>
              <w:spacing w:line="360" w:lineRule="auto"/>
              <w:rPr>
                <w:rFonts w:ascii="Times New Roman"/>
              </w:rPr>
            </w:pPr>
          </w:p>
        </w:tc>
      </w:tr>
      <w:tr w:rsidR="002754D3" w:rsidTr="007F2A7B">
        <w:trPr>
          <w:trHeight w:val="222"/>
        </w:trPr>
        <w:tc>
          <w:tcPr>
            <w:tcW w:w="2377" w:type="dxa"/>
          </w:tcPr>
          <w:p w:rsidR="002754D3" w:rsidRDefault="002754D3" w:rsidP="007F2A7B">
            <w:pPr>
              <w:pStyle w:val="TableParagraph"/>
              <w:spacing w:line="360" w:lineRule="auto"/>
              <w:rPr>
                <w:rFonts w:ascii="Times New Roman"/>
                <w:sz w:val="20"/>
              </w:rPr>
            </w:pPr>
          </w:p>
        </w:tc>
        <w:tc>
          <w:tcPr>
            <w:tcW w:w="1242" w:type="dxa"/>
          </w:tcPr>
          <w:p w:rsidR="002754D3" w:rsidRDefault="002754D3" w:rsidP="007F2A7B">
            <w:pPr>
              <w:pStyle w:val="TableParagraph"/>
              <w:spacing w:line="360" w:lineRule="auto"/>
              <w:rPr>
                <w:rFonts w:ascii="Times New Roman"/>
                <w:sz w:val="20"/>
              </w:rPr>
            </w:pPr>
          </w:p>
        </w:tc>
        <w:tc>
          <w:tcPr>
            <w:tcW w:w="1971" w:type="dxa"/>
          </w:tcPr>
          <w:p w:rsidR="002754D3" w:rsidRDefault="002754D3" w:rsidP="007F2A7B">
            <w:pPr>
              <w:pStyle w:val="TableParagraph"/>
              <w:spacing w:line="360" w:lineRule="auto"/>
              <w:rPr>
                <w:rFonts w:ascii="Times New Roman"/>
                <w:sz w:val="20"/>
              </w:rPr>
            </w:pPr>
          </w:p>
        </w:tc>
        <w:tc>
          <w:tcPr>
            <w:tcW w:w="2236" w:type="dxa"/>
          </w:tcPr>
          <w:p w:rsidR="002754D3" w:rsidRDefault="002754D3" w:rsidP="007F2A7B">
            <w:pPr>
              <w:pStyle w:val="TableParagraph"/>
              <w:spacing w:line="360" w:lineRule="auto"/>
              <w:rPr>
                <w:rFonts w:ascii="Times New Roman"/>
                <w:sz w:val="20"/>
              </w:rPr>
            </w:pPr>
          </w:p>
        </w:tc>
        <w:tc>
          <w:tcPr>
            <w:tcW w:w="1396" w:type="dxa"/>
          </w:tcPr>
          <w:p w:rsidR="002754D3" w:rsidRDefault="002754D3" w:rsidP="007F2A7B">
            <w:pPr>
              <w:pStyle w:val="TableParagraph"/>
              <w:spacing w:line="360" w:lineRule="auto"/>
              <w:rPr>
                <w:rFonts w:ascii="Times New Roman"/>
                <w:sz w:val="20"/>
              </w:rPr>
            </w:pPr>
          </w:p>
        </w:tc>
        <w:tc>
          <w:tcPr>
            <w:tcW w:w="1400" w:type="dxa"/>
          </w:tcPr>
          <w:p w:rsidR="002754D3" w:rsidRDefault="002754D3" w:rsidP="007F2A7B">
            <w:pPr>
              <w:pStyle w:val="TableParagraph"/>
              <w:spacing w:line="360" w:lineRule="auto"/>
              <w:rPr>
                <w:rFonts w:ascii="Times New Roman"/>
                <w:sz w:val="20"/>
              </w:rPr>
            </w:pPr>
          </w:p>
        </w:tc>
      </w:tr>
      <w:tr w:rsidR="002754D3" w:rsidTr="007F2A7B">
        <w:trPr>
          <w:trHeight w:val="225"/>
        </w:trPr>
        <w:tc>
          <w:tcPr>
            <w:tcW w:w="2377" w:type="dxa"/>
          </w:tcPr>
          <w:p w:rsidR="002754D3" w:rsidRDefault="002754D3" w:rsidP="007F2A7B">
            <w:pPr>
              <w:pStyle w:val="TableParagraph"/>
              <w:spacing w:line="360" w:lineRule="auto"/>
              <w:rPr>
                <w:rFonts w:ascii="Times New Roman"/>
              </w:rPr>
            </w:pPr>
          </w:p>
        </w:tc>
        <w:tc>
          <w:tcPr>
            <w:tcW w:w="1242" w:type="dxa"/>
          </w:tcPr>
          <w:p w:rsidR="002754D3" w:rsidRDefault="002754D3" w:rsidP="007F2A7B">
            <w:pPr>
              <w:pStyle w:val="TableParagraph"/>
              <w:spacing w:line="360" w:lineRule="auto"/>
              <w:rPr>
                <w:rFonts w:ascii="Times New Roman"/>
              </w:rPr>
            </w:pPr>
          </w:p>
        </w:tc>
        <w:tc>
          <w:tcPr>
            <w:tcW w:w="1971" w:type="dxa"/>
          </w:tcPr>
          <w:p w:rsidR="002754D3" w:rsidRDefault="002754D3" w:rsidP="007F2A7B">
            <w:pPr>
              <w:pStyle w:val="TableParagraph"/>
              <w:spacing w:line="360" w:lineRule="auto"/>
              <w:rPr>
                <w:rFonts w:ascii="Times New Roman"/>
              </w:rPr>
            </w:pPr>
          </w:p>
        </w:tc>
        <w:tc>
          <w:tcPr>
            <w:tcW w:w="2236" w:type="dxa"/>
          </w:tcPr>
          <w:p w:rsidR="002754D3" w:rsidRDefault="002754D3" w:rsidP="007F2A7B">
            <w:pPr>
              <w:pStyle w:val="TableParagraph"/>
              <w:spacing w:line="360" w:lineRule="auto"/>
              <w:rPr>
                <w:rFonts w:ascii="Times New Roman"/>
              </w:rPr>
            </w:pPr>
          </w:p>
        </w:tc>
        <w:tc>
          <w:tcPr>
            <w:tcW w:w="1396" w:type="dxa"/>
          </w:tcPr>
          <w:p w:rsidR="002754D3" w:rsidRDefault="002754D3" w:rsidP="007F2A7B">
            <w:pPr>
              <w:pStyle w:val="TableParagraph"/>
              <w:spacing w:line="360" w:lineRule="auto"/>
              <w:rPr>
                <w:rFonts w:ascii="Times New Roman"/>
              </w:rPr>
            </w:pPr>
          </w:p>
        </w:tc>
        <w:tc>
          <w:tcPr>
            <w:tcW w:w="1400" w:type="dxa"/>
          </w:tcPr>
          <w:p w:rsidR="002754D3" w:rsidRDefault="002754D3" w:rsidP="007F2A7B">
            <w:pPr>
              <w:pStyle w:val="TableParagraph"/>
              <w:spacing w:line="360" w:lineRule="auto"/>
              <w:rPr>
                <w:rFonts w:ascii="Times New Roman"/>
              </w:rPr>
            </w:pPr>
          </w:p>
        </w:tc>
      </w:tr>
      <w:tr w:rsidR="002754D3" w:rsidTr="007F2A7B">
        <w:trPr>
          <w:trHeight w:val="222"/>
        </w:trPr>
        <w:tc>
          <w:tcPr>
            <w:tcW w:w="2377" w:type="dxa"/>
          </w:tcPr>
          <w:p w:rsidR="002754D3" w:rsidRDefault="002754D3" w:rsidP="007F2A7B">
            <w:pPr>
              <w:pStyle w:val="TableParagraph"/>
              <w:spacing w:line="360" w:lineRule="auto"/>
              <w:rPr>
                <w:rFonts w:ascii="Times New Roman"/>
                <w:sz w:val="20"/>
              </w:rPr>
            </w:pPr>
          </w:p>
        </w:tc>
        <w:tc>
          <w:tcPr>
            <w:tcW w:w="1242" w:type="dxa"/>
          </w:tcPr>
          <w:p w:rsidR="002754D3" w:rsidRDefault="002754D3" w:rsidP="007F2A7B">
            <w:pPr>
              <w:pStyle w:val="TableParagraph"/>
              <w:spacing w:line="360" w:lineRule="auto"/>
              <w:rPr>
                <w:rFonts w:ascii="Times New Roman"/>
                <w:sz w:val="20"/>
              </w:rPr>
            </w:pPr>
          </w:p>
        </w:tc>
        <w:tc>
          <w:tcPr>
            <w:tcW w:w="1971" w:type="dxa"/>
          </w:tcPr>
          <w:p w:rsidR="002754D3" w:rsidRDefault="002754D3" w:rsidP="007F2A7B">
            <w:pPr>
              <w:pStyle w:val="TableParagraph"/>
              <w:spacing w:line="360" w:lineRule="auto"/>
              <w:rPr>
                <w:rFonts w:ascii="Times New Roman"/>
                <w:sz w:val="20"/>
              </w:rPr>
            </w:pPr>
          </w:p>
        </w:tc>
        <w:tc>
          <w:tcPr>
            <w:tcW w:w="2236" w:type="dxa"/>
          </w:tcPr>
          <w:p w:rsidR="002754D3" w:rsidRDefault="002754D3" w:rsidP="007F2A7B">
            <w:pPr>
              <w:pStyle w:val="TableParagraph"/>
              <w:spacing w:line="360" w:lineRule="auto"/>
              <w:rPr>
                <w:rFonts w:ascii="Times New Roman"/>
                <w:sz w:val="20"/>
              </w:rPr>
            </w:pPr>
          </w:p>
        </w:tc>
        <w:tc>
          <w:tcPr>
            <w:tcW w:w="1396" w:type="dxa"/>
          </w:tcPr>
          <w:p w:rsidR="002754D3" w:rsidRDefault="002754D3" w:rsidP="007F2A7B">
            <w:pPr>
              <w:pStyle w:val="TableParagraph"/>
              <w:spacing w:line="360" w:lineRule="auto"/>
              <w:rPr>
                <w:rFonts w:ascii="Times New Roman"/>
                <w:sz w:val="20"/>
              </w:rPr>
            </w:pPr>
          </w:p>
        </w:tc>
        <w:tc>
          <w:tcPr>
            <w:tcW w:w="1400" w:type="dxa"/>
          </w:tcPr>
          <w:p w:rsidR="002754D3" w:rsidRDefault="002754D3" w:rsidP="007F2A7B">
            <w:pPr>
              <w:pStyle w:val="TableParagraph"/>
              <w:spacing w:line="360" w:lineRule="auto"/>
              <w:rPr>
                <w:rFonts w:ascii="Times New Roman"/>
                <w:sz w:val="20"/>
              </w:rPr>
            </w:pPr>
          </w:p>
        </w:tc>
      </w:tr>
    </w:tbl>
    <w:p w:rsidR="00D22A56" w:rsidRDefault="00D22A56" w:rsidP="007F2A7B">
      <w:pPr>
        <w:spacing w:line="360" w:lineRule="auto"/>
      </w:pPr>
    </w:p>
    <w:sectPr w:rsidR="00D22A56">
      <w:pgSz w:w="11910" w:h="16840"/>
      <w:pgMar w:top="1580" w:right="24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B6594"/>
    <w:multiLevelType w:val="hybridMultilevel"/>
    <w:tmpl w:val="658C281C"/>
    <w:lvl w:ilvl="0" w:tplc="3702CF1E">
      <w:start w:val="1"/>
      <w:numFmt w:val="decimal"/>
      <w:lvlText w:val="%1-"/>
      <w:lvlJc w:val="left"/>
      <w:pPr>
        <w:ind w:left="1024" w:hanging="348"/>
        <w:jc w:val="left"/>
      </w:pPr>
      <w:rPr>
        <w:rFonts w:ascii="Carlito" w:eastAsia="Carlito" w:hAnsi="Carlito" w:cs="Carlito" w:hint="default"/>
        <w:spacing w:val="-9"/>
        <w:w w:val="100"/>
        <w:sz w:val="24"/>
        <w:szCs w:val="24"/>
        <w:lang w:val="tr-TR" w:eastAsia="en-US" w:bidi="ar-SA"/>
      </w:rPr>
    </w:lvl>
    <w:lvl w:ilvl="1" w:tplc="34889AF4">
      <w:numFmt w:val="bullet"/>
      <w:lvlText w:val="•"/>
      <w:lvlJc w:val="left"/>
      <w:pPr>
        <w:ind w:left="2018" w:hanging="348"/>
      </w:pPr>
      <w:rPr>
        <w:rFonts w:hint="default"/>
        <w:lang w:val="tr-TR" w:eastAsia="en-US" w:bidi="ar-SA"/>
      </w:rPr>
    </w:lvl>
    <w:lvl w:ilvl="2" w:tplc="134A6948">
      <w:numFmt w:val="bullet"/>
      <w:lvlText w:val="•"/>
      <w:lvlJc w:val="left"/>
      <w:pPr>
        <w:ind w:left="3017" w:hanging="348"/>
      </w:pPr>
      <w:rPr>
        <w:rFonts w:hint="default"/>
        <w:lang w:val="tr-TR" w:eastAsia="en-US" w:bidi="ar-SA"/>
      </w:rPr>
    </w:lvl>
    <w:lvl w:ilvl="3" w:tplc="72360F4E">
      <w:numFmt w:val="bullet"/>
      <w:lvlText w:val="•"/>
      <w:lvlJc w:val="left"/>
      <w:pPr>
        <w:ind w:left="4016" w:hanging="348"/>
      </w:pPr>
      <w:rPr>
        <w:rFonts w:hint="default"/>
        <w:lang w:val="tr-TR" w:eastAsia="en-US" w:bidi="ar-SA"/>
      </w:rPr>
    </w:lvl>
    <w:lvl w:ilvl="4" w:tplc="69D46222">
      <w:numFmt w:val="bullet"/>
      <w:lvlText w:val="•"/>
      <w:lvlJc w:val="left"/>
      <w:pPr>
        <w:ind w:left="5015" w:hanging="348"/>
      </w:pPr>
      <w:rPr>
        <w:rFonts w:hint="default"/>
        <w:lang w:val="tr-TR" w:eastAsia="en-US" w:bidi="ar-SA"/>
      </w:rPr>
    </w:lvl>
    <w:lvl w:ilvl="5" w:tplc="51220FA8">
      <w:numFmt w:val="bullet"/>
      <w:lvlText w:val="•"/>
      <w:lvlJc w:val="left"/>
      <w:pPr>
        <w:ind w:left="6014" w:hanging="348"/>
      </w:pPr>
      <w:rPr>
        <w:rFonts w:hint="default"/>
        <w:lang w:val="tr-TR" w:eastAsia="en-US" w:bidi="ar-SA"/>
      </w:rPr>
    </w:lvl>
    <w:lvl w:ilvl="6" w:tplc="E7F432F6">
      <w:numFmt w:val="bullet"/>
      <w:lvlText w:val="•"/>
      <w:lvlJc w:val="left"/>
      <w:pPr>
        <w:ind w:left="7012" w:hanging="348"/>
      </w:pPr>
      <w:rPr>
        <w:rFonts w:hint="default"/>
        <w:lang w:val="tr-TR" w:eastAsia="en-US" w:bidi="ar-SA"/>
      </w:rPr>
    </w:lvl>
    <w:lvl w:ilvl="7" w:tplc="6A66323E">
      <w:numFmt w:val="bullet"/>
      <w:lvlText w:val="•"/>
      <w:lvlJc w:val="left"/>
      <w:pPr>
        <w:ind w:left="8011" w:hanging="348"/>
      </w:pPr>
      <w:rPr>
        <w:rFonts w:hint="default"/>
        <w:lang w:val="tr-TR" w:eastAsia="en-US" w:bidi="ar-SA"/>
      </w:rPr>
    </w:lvl>
    <w:lvl w:ilvl="8" w:tplc="E8BAA3A6">
      <w:numFmt w:val="bullet"/>
      <w:lvlText w:val="•"/>
      <w:lvlJc w:val="left"/>
      <w:pPr>
        <w:ind w:left="9010" w:hanging="348"/>
      </w:pPr>
      <w:rPr>
        <w:rFonts w:hint="default"/>
        <w:lang w:val="tr-TR" w:eastAsia="en-US" w:bidi="ar-SA"/>
      </w:rPr>
    </w:lvl>
  </w:abstractNum>
  <w:abstractNum w:abstractNumId="1">
    <w:nsid w:val="141A5047"/>
    <w:multiLevelType w:val="hybridMultilevel"/>
    <w:tmpl w:val="ECAE7726"/>
    <w:lvl w:ilvl="0" w:tplc="8D6A8A54">
      <w:numFmt w:val="bullet"/>
      <w:lvlText w:val=""/>
      <w:lvlJc w:val="left"/>
      <w:pPr>
        <w:ind w:left="1720" w:hanging="300"/>
      </w:pPr>
      <w:rPr>
        <w:rFonts w:ascii="Symbol" w:eastAsia="Symbol" w:hAnsi="Symbol" w:cs="Symbol" w:hint="default"/>
        <w:w w:val="100"/>
        <w:sz w:val="24"/>
        <w:szCs w:val="24"/>
        <w:lang w:val="tr-TR" w:eastAsia="en-US" w:bidi="ar-SA"/>
      </w:rPr>
    </w:lvl>
    <w:lvl w:ilvl="1" w:tplc="55A04684">
      <w:numFmt w:val="bullet"/>
      <w:lvlText w:val="•"/>
      <w:lvlJc w:val="left"/>
      <w:pPr>
        <w:ind w:left="2648" w:hanging="300"/>
      </w:pPr>
      <w:rPr>
        <w:rFonts w:hint="default"/>
        <w:lang w:val="tr-TR" w:eastAsia="en-US" w:bidi="ar-SA"/>
      </w:rPr>
    </w:lvl>
    <w:lvl w:ilvl="2" w:tplc="8BF47FC0">
      <w:numFmt w:val="bullet"/>
      <w:lvlText w:val="•"/>
      <w:lvlJc w:val="left"/>
      <w:pPr>
        <w:ind w:left="3577" w:hanging="300"/>
      </w:pPr>
      <w:rPr>
        <w:rFonts w:hint="default"/>
        <w:lang w:val="tr-TR" w:eastAsia="en-US" w:bidi="ar-SA"/>
      </w:rPr>
    </w:lvl>
    <w:lvl w:ilvl="3" w:tplc="70DC215C">
      <w:numFmt w:val="bullet"/>
      <w:lvlText w:val="•"/>
      <w:lvlJc w:val="left"/>
      <w:pPr>
        <w:ind w:left="4506" w:hanging="300"/>
      </w:pPr>
      <w:rPr>
        <w:rFonts w:hint="default"/>
        <w:lang w:val="tr-TR" w:eastAsia="en-US" w:bidi="ar-SA"/>
      </w:rPr>
    </w:lvl>
    <w:lvl w:ilvl="4" w:tplc="4F027190">
      <w:numFmt w:val="bullet"/>
      <w:lvlText w:val="•"/>
      <w:lvlJc w:val="left"/>
      <w:pPr>
        <w:ind w:left="5435" w:hanging="300"/>
      </w:pPr>
      <w:rPr>
        <w:rFonts w:hint="default"/>
        <w:lang w:val="tr-TR" w:eastAsia="en-US" w:bidi="ar-SA"/>
      </w:rPr>
    </w:lvl>
    <w:lvl w:ilvl="5" w:tplc="0DEC7724">
      <w:numFmt w:val="bullet"/>
      <w:lvlText w:val="•"/>
      <w:lvlJc w:val="left"/>
      <w:pPr>
        <w:ind w:left="6364" w:hanging="300"/>
      </w:pPr>
      <w:rPr>
        <w:rFonts w:hint="default"/>
        <w:lang w:val="tr-TR" w:eastAsia="en-US" w:bidi="ar-SA"/>
      </w:rPr>
    </w:lvl>
    <w:lvl w:ilvl="6" w:tplc="076CF930">
      <w:numFmt w:val="bullet"/>
      <w:lvlText w:val="•"/>
      <w:lvlJc w:val="left"/>
      <w:pPr>
        <w:ind w:left="7292" w:hanging="300"/>
      </w:pPr>
      <w:rPr>
        <w:rFonts w:hint="default"/>
        <w:lang w:val="tr-TR" w:eastAsia="en-US" w:bidi="ar-SA"/>
      </w:rPr>
    </w:lvl>
    <w:lvl w:ilvl="7" w:tplc="4CF02206">
      <w:numFmt w:val="bullet"/>
      <w:lvlText w:val="•"/>
      <w:lvlJc w:val="left"/>
      <w:pPr>
        <w:ind w:left="8221" w:hanging="300"/>
      </w:pPr>
      <w:rPr>
        <w:rFonts w:hint="default"/>
        <w:lang w:val="tr-TR" w:eastAsia="en-US" w:bidi="ar-SA"/>
      </w:rPr>
    </w:lvl>
    <w:lvl w:ilvl="8" w:tplc="9A844B90">
      <w:numFmt w:val="bullet"/>
      <w:lvlText w:val="•"/>
      <w:lvlJc w:val="left"/>
      <w:pPr>
        <w:ind w:left="9150" w:hanging="300"/>
      </w:pPr>
      <w:rPr>
        <w:rFonts w:hint="default"/>
        <w:lang w:val="tr-TR" w:eastAsia="en-US" w:bidi="ar-SA"/>
      </w:rPr>
    </w:lvl>
  </w:abstractNum>
  <w:abstractNum w:abstractNumId="2">
    <w:nsid w:val="5A8E4AE8"/>
    <w:multiLevelType w:val="hybridMultilevel"/>
    <w:tmpl w:val="E71A8AEA"/>
    <w:lvl w:ilvl="0" w:tplc="B5027CBC">
      <w:start w:val="1"/>
      <w:numFmt w:val="decimal"/>
      <w:lvlText w:val="%1."/>
      <w:lvlJc w:val="left"/>
      <w:pPr>
        <w:ind w:left="1720" w:hanging="348"/>
        <w:jc w:val="left"/>
      </w:pPr>
      <w:rPr>
        <w:rFonts w:ascii="Carlito" w:eastAsia="Carlito" w:hAnsi="Carlito" w:cs="Carlito" w:hint="default"/>
        <w:spacing w:val="-3"/>
        <w:w w:val="100"/>
        <w:sz w:val="24"/>
        <w:szCs w:val="24"/>
        <w:lang w:val="tr-TR" w:eastAsia="en-US" w:bidi="ar-SA"/>
      </w:rPr>
    </w:lvl>
    <w:lvl w:ilvl="1" w:tplc="AADC4E36">
      <w:numFmt w:val="bullet"/>
      <w:lvlText w:val="•"/>
      <w:lvlJc w:val="left"/>
      <w:pPr>
        <w:ind w:left="2648" w:hanging="348"/>
      </w:pPr>
      <w:rPr>
        <w:rFonts w:hint="default"/>
        <w:lang w:val="tr-TR" w:eastAsia="en-US" w:bidi="ar-SA"/>
      </w:rPr>
    </w:lvl>
    <w:lvl w:ilvl="2" w:tplc="04DCD7F4">
      <w:numFmt w:val="bullet"/>
      <w:lvlText w:val="•"/>
      <w:lvlJc w:val="left"/>
      <w:pPr>
        <w:ind w:left="3577" w:hanging="348"/>
      </w:pPr>
      <w:rPr>
        <w:rFonts w:hint="default"/>
        <w:lang w:val="tr-TR" w:eastAsia="en-US" w:bidi="ar-SA"/>
      </w:rPr>
    </w:lvl>
    <w:lvl w:ilvl="3" w:tplc="4B24F2D0">
      <w:numFmt w:val="bullet"/>
      <w:lvlText w:val="•"/>
      <w:lvlJc w:val="left"/>
      <w:pPr>
        <w:ind w:left="4506" w:hanging="348"/>
      </w:pPr>
      <w:rPr>
        <w:rFonts w:hint="default"/>
        <w:lang w:val="tr-TR" w:eastAsia="en-US" w:bidi="ar-SA"/>
      </w:rPr>
    </w:lvl>
    <w:lvl w:ilvl="4" w:tplc="BE681C2C">
      <w:numFmt w:val="bullet"/>
      <w:lvlText w:val="•"/>
      <w:lvlJc w:val="left"/>
      <w:pPr>
        <w:ind w:left="5435" w:hanging="348"/>
      </w:pPr>
      <w:rPr>
        <w:rFonts w:hint="default"/>
        <w:lang w:val="tr-TR" w:eastAsia="en-US" w:bidi="ar-SA"/>
      </w:rPr>
    </w:lvl>
    <w:lvl w:ilvl="5" w:tplc="3D22CCFE">
      <w:numFmt w:val="bullet"/>
      <w:lvlText w:val="•"/>
      <w:lvlJc w:val="left"/>
      <w:pPr>
        <w:ind w:left="6364" w:hanging="348"/>
      </w:pPr>
      <w:rPr>
        <w:rFonts w:hint="default"/>
        <w:lang w:val="tr-TR" w:eastAsia="en-US" w:bidi="ar-SA"/>
      </w:rPr>
    </w:lvl>
    <w:lvl w:ilvl="6" w:tplc="C7C45F98">
      <w:numFmt w:val="bullet"/>
      <w:lvlText w:val="•"/>
      <w:lvlJc w:val="left"/>
      <w:pPr>
        <w:ind w:left="7292" w:hanging="348"/>
      </w:pPr>
      <w:rPr>
        <w:rFonts w:hint="default"/>
        <w:lang w:val="tr-TR" w:eastAsia="en-US" w:bidi="ar-SA"/>
      </w:rPr>
    </w:lvl>
    <w:lvl w:ilvl="7" w:tplc="B2BC4C9C">
      <w:numFmt w:val="bullet"/>
      <w:lvlText w:val="•"/>
      <w:lvlJc w:val="left"/>
      <w:pPr>
        <w:ind w:left="8221" w:hanging="348"/>
      </w:pPr>
      <w:rPr>
        <w:rFonts w:hint="default"/>
        <w:lang w:val="tr-TR" w:eastAsia="en-US" w:bidi="ar-SA"/>
      </w:rPr>
    </w:lvl>
    <w:lvl w:ilvl="8" w:tplc="7B501DA8">
      <w:numFmt w:val="bullet"/>
      <w:lvlText w:val="•"/>
      <w:lvlJc w:val="left"/>
      <w:pPr>
        <w:ind w:left="9150" w:hanging="348"/>
      </w:pPr>
      <w:rPr>
        <w:rFonts w:hint="default"/>
        <w:lang w:val="tr-T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D3"/>
    <w:rsid w:val="000E26FF"/>
    <w:rsid w:val="002754D3"/>
    <w:rsid w:val="002D6EDA"/>
    <w:rsid w:val="0058689A"/>
    <w:rsid w:val="007F2A7B"/>
    <w:rsid w:val="00C43DE8"/>
    <w:rsid w:val="00D22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A3D2D-149F-461F-83A0-5664FEC4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2298" w:right="2325"/>
      <w:jc w:val="center"/>
      <w:outlineLvl w:val="0"/>
    </w:pPr>
    <w:rPr>
      <w:b/>
      <w:bCs/>
      <w:sz w:val="28"/>
      <w:szCs w:val="28"/>
    </w:rPr>
  </w:style>
  <w:style w:type="paragraph" w:styleId="Balk2">
    <w:name w:val="heading 2"/>
    <w:basedOn w:val="Normal"/>
    <w:uiPriority w:val="1"/>
    <w:qFormat/>
    <w:pPr>
      <w:spacing w:before="51"/>
      <w:ind w:left="1012"/>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2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F5F7D-6DC9-4E15-ADF7-C5B98208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624</Words>
  <Characters>3560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lenovo</cp:lastModifiedBy>
  <cp:revision>5</cp:revision>
  <dcterms:created xsi:type="dcterms:W3CDTF">2022-03-03T12:00:00Z</dcterms:created>
  <dcterms:modified xsi:type="dcterms:W3CDTF">2022-03-04T12:08:00Z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Microsoft® Word 2010</vt:lpwstr>
  </property>
  <property fmtid="{D5CDD505-2E9C-101B-9397-08002B2CF9AE}" pid="4" name="LastSaved">
    <vt:filetime>2022-03-03T00:00:00Z</vt:filetime>
  </property>
</Properties>
</file>